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3D77" w14:textId="77777777" w:rsidR="00716D34" w:rsidRPr="006E2B3F" w:rsidRDefault="00716D34" w:rsidP="00716D34">
      <w:pPr>
        <w:pStyle w:val="BodyText"/>
        <w:spacing w:line="360" w:lineRule="auto"/>
        <w:ind w:left="142"/>
        <w:jc w:val="center"/>
        <w:rPr>
          <w:sz w:val="24"/>
          <w:szCs w:val="24"/>
        </w:rPr>
      </w:pPr>
      <w:r w:rsidRPr="006E2B3F">
        <w:rPr>
          <w:w w:val="105"/>
          <w:sz w:val="24"/>
          <w:szCs w:val="24"/>
        </w:rPr>
        <w:t>KOMPETENSI INTI DAN KOMPETENSI DASAR</w:t>
      </w:r>
    </w:p>
    <w:p w14:paraId="188FE15D" w14:textId="77777777" w:rsidR="00716D34" w:rsidRPr="006E2B3F" w:rsidRDefault="00716D34" w:rsidP="00716D34">
      <w:pPr>
        <w:pStyle w:val="BodyText"/>
        <w:spacing w:line="360" w:lineRule="auto"/>
        <w:ind w:left="851" w:hanging="567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99E446B" wp14:editId="57B387F3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22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FAC35" id="Line 47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aO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Pjtpo4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</w:t>
      </w:r>
      <w:r>
        <w:rPr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ALIYAH EJURUAN</w:t>
      </w:r>
    </w:p>
    <w:p w14:paraId="62C56C2C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-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>
        <w:rPr>
          <w:w w:val="110"/>
          <w:sz w:val="24"/>
          <w:szCs w:val="24"/>
        </w:rPr>
        <w:tab/>
      </w:r>
      <w:r w:rsidRPr="006E2B3F">
        <w:rPr>
          <w:w w:val="110"/>
          <w:sz w:val="24"/>
          <w:szCs w:val="24"/>
        </w:rPr>
        <w:t>:</w:t>
      </w:r>
      <w:r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Program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>
        <w:rPr>
          <w:w w:val="110"/>
          <w:sz w:val="24"/>
          <w:szCs w:val="24"/>
        </w:rPr>
        <w:tab/>
      </w:r>
      <w:r w:rsidRPr="006E2B3F">
        <w:rPr>
          <w:w w:val="110"/>
          <w:sz w:val="24"/>
          <w:szCs w:val="24"/>
        </w:rPr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4AD3C773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4475" w:right="59" w:hanging="3534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proofErr w:type="gramStart"/>
      <w:r w:rsidRPr="006E2B3F">
        <w:rPr>
          <w:w w:val="110"/>
          <w:sz w:val="24"/>
          <w:szCs w:val="24"/>
        </w:rPr>
        <w:tab/>
        <w:t>:Pendidikan</w:t>
      </w:r>
      <w:proofErr w:type="gramEnd"/>
      <w:r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Kewarganegaraan</w:t>
      </w:r>
      <w:proofErr w:type="spellEnd"/>
    </w:p>
    <w:p w14:paraId="39975D18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D734F45" wp14:editId="6BB4C34F">
                <wp:simplePos x="0" y="0"/>
                <wp:positionH relativeFrom="page">
                  <wp:posOffset>1062355</wp:posOffset>
                </wp:positionH>
                <wp:positionV relativeFrom="paragraph">
                  <wp:posOffset>328295</wp:posOffset>
                </wp:positionV>
                <wp:extent cx="5830570" cy="0"/>
                <wp:effectExtent l="5080" t="8890" r="12700" b="10160"/>
                <wp:wrapTopAndBottom/>
                <wp:docPr id="321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09885" id="Line 475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5.85pt" to="542.7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6SN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12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ab/>
        <w:t>: 212 JP (@ 45</w:t>
      </w:r>
      <w:r w:rsidRPr="006E2B3F">
        <w:rPr>
          <w:spacing w:val="5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7EDB4525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3CF89E11" w14:textId="77777777" w:rsidR="00716D34" w:rsidRPr="006E2B3F" w:rsidRDefault="00716D34" w:rsidP="00716D3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0807F718" w14:textId="12B50715" w:rsidR="00716D34" w:rsidRPr="006E2B3F" w:rsidRDefault="00716D34" w:rsidP="00451C97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2C8CCBB8" w14:textId="77777777" w:rsidTr="00716D34">
        <w:trPr>
          <w:trHeight w:val="803"/>
        </w:trPr>
        <w:tc>
          <w:tcPr>
            <w:tcW w:w="4021" w:type="dxa"/>
          </w:tcPr>
          <w:p w14:paraId="349EFA75" w14:textId="77777777" w:rsidR="00716D34" w:rsidRPr="006E2B3F" w:rsidRDefault="00716D34" w:rsidP="00716D34">
            <w:pPr>
              <w:pStyle w:val="TableParagraph"/>
              <w:spacing w:line="360" w:lineRule="auto"/>
              <w:ind w:left="1161" w:right="324" w:hanging="10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1 (SIKAP SPIRITUAL)</w:t>
            </w:r>
          </w:p>
        </w:tc>
        <w:tc>
          <w:tcPr>
            <w:tcW w:w="3969" w:type="dxa"/>
          </w:tcPr>
          <w:p w14:paraId="51FB30D2" w14:textId="77777777" w:rsidR="00716D34" w:rsidRPr="006E2B3F" w:rsidRDefault="00716D34" w:rsidP="00716D34">
            <w:pPr>
              <w:pStyle w:val="TableParagraph"/>
              <w:spacing w:line="360" w:lineRule="auto"/>
              <w:ind w:left="1355" w:right="504" w:hanging="29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2 (SIKAP SOSIAL)</w:t>
            </w:r>
          </w:p>
        </w:tc>
      </w:tr>
      <w:tr w:rsidR="00716D34" w:rsidRPr="006E2B3F" w14:paraId="5FF1E832" w14:textId="77777777" w:rsidTr="00451C97">
        <w:trPr>
          <w:trHeight w:val="3959"/>
        </w:trPr>
        <w:tc>
          <w:tcPr>
            <w:tcW w:w="4021" w:type="dxa"/>
          </w:tcPr>
          <w:p w14:paraId="30702D1C" w14:textId="6B6E65D8" w:rsidR="00716D34" w:rsidRPr="006E2B3F" w:rsidRDefault="00716D34" w:rsidP="00716D34">
            <w:pPr>
              <w:pStyle w:val="TableParagraph"/>
              <w:spacing w:line="360" w:lineRule="auto"/>
              <w:ind w:left="465" w:right="324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agama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dianutnya</w:t>
            </w:r>
            <w:proofErr w:type="spellEnd"/>
          </w:p>
        </w:tc>
        <w:tc>
          <w:tcPr>
            <w:tcW w:w="3969" w:type="dxa"/>
          </w:tcPr>
          <w:p w14:paraId="5A7F47CA" w14:textId="62323495" w:rsidR="00716D34" w:rsidRPr="006E2B3F" w:rsidRDefault="00716D34" w:rsidP="00716D34">
            <w:pPr>
              <w:pStyle w:val="TableParagraph"/>
              <w:spacing w:line="360" w:lineRule="auto"/>
              <w:ind w:left="465" w:right="98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jujur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disiplin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tanggung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jawab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(gotong royong,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toleran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bertanggung-jawab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melalui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keteladanan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pemberian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nasihat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penguatan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pembiasaan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pengkondi</w:t>
            </w:r>
            <w:proofErr w:type="spellEnd"/>
          </w:p>
        </w:tc>
      </w:tr>
    </w:tbl>
    <w:p w14:paraId="5E65C1DE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451C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701" w:bottom="1701" w:left="2268" w:header="720" w:footer="720" w:gutter="0"/>
          <w:pgNumType w:start="69"/>
          <w:cols w:space="720"/>
          <w:docGrid w:linePitch="299"/>
        </w:sectPr>
      </w:pPr>
    </w:p>
    <w:p w14:paraId="00CB5D96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6148A4CD" w14:textId="77777777" w:rsidTr="00716D34">
        <w:trPr>
          <w:trHeight w:val="402"/>
        </w:trPr>
        <w:tc>
          <w:tcPr>
            <w:tcW w:w="4021" w:type="dxa"/>
          </w:tcPr>
          <w:p w14:paraId="14D1E13E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52BABF45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73939CE" w14:textId="77777777" w:rsidTr="00716D34">
        <w:trPr>
          <w:trHeight w:val="1365"/>
        </w:trPr>
        <w:tc>
          <w:tcPr>
            <w:tcW w:w="4021" w:type="dxa"/>
            <w:tcBorders>
              <w:bottom w:val="single" w:sz="2" w:space="0" w:color="000000"/>
            </w:tcBorders>
          </w:tcPr>
          <w:p w14:paraId="3AE72FD4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15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1.1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hakikat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Negara</w:t>
            </w:r>
            <w:r w:rsidRPr="006E2B3F">
              <w:rPr>
                <w:spacing w:val="-39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sebagai</w:t>
            </w:r>
            <w:proofErr w:type="spellEnd"/>
            <w:r w:rsidRPr="006E2B3F">
              <w:rPr>
                <w:spacing w:val="-39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anugerah</w:t>
            </w:r>
            <w:proofErr w:type="spellEnd"/>
            <w:r w:rsidRPr="006E2B3F">
              <w:rPr>
                <w:spacing w:val="-39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Maha</w:t>
            </w:r>
            <w:proofErr w:type="spellEnd"/>
            <w:r w:rsidRPr="006E2B3F">
              <w:rPr>
                <w:spacing w:val="13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bottom w:val="single" w:sz="2" w:space="0" w:color="000000"/>
            </w:tcBorders>
          </w:tcPr>
          <w:p w14:paraId="5222AC4F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hakikat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</w:t>
            </w:r>
          </w:p>
        </w:tc>
      </w:tr>
      <w:tr w:rsidR="00716D34" w:rsidRPr="006E2B3F" w14:paraId="726219BF" w14:textId="77777777" w:rsidTr="00716D34">
        <w:trPr>
          <w:trHeight w:val="1247"/>
        </w:trPr>
        <w:tc>
          <w:tcPr>
            <w:tcW w:w="4021" w:type="dxa"/>
            <w:tcBorders>
              <w:top w:val="single" w:sz="2" w:space="0" w:color="000000"/>
            </w:tcBorders>
          </w:tcPr>
          <w:p w14:paraId="096B44EB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Mensyukuri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 Indonesia</w:t>
            </w:r>
          </w:p>
        </w:tc>
        <w:tc>
          <w:tcPr>
            <w:tcW w:w="3969" w:type="dxa"/>
            <w:tcBorders>
              <w:top w:val="single" w:sz="2" w:space="0" w:color="000000"/>
            </w:tcBorders>
          </w:tcPr>
          <w:p w14:paraId="733F9DDF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</w:t>
            </w:r>
          </w:p>
          <w:p w14:paraId="6A985E2F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</w:tr>
      <w:tr w:rsidR="00716D34" w:rsidRPr="006E2B3F" w14:paraId="5769F0CC" w14:textId="77777777" w:rsidTr="00716D34">
        <w:trPr>
          <w:trHeight w:val="1529"/>
        </w:trPr>
        <w:tc>
          <w:tcPr>
            <w:tcW w:w="4021" w:type="dxa"/>
            <w:tcBorders>
              <w:bottom w:val="single" w:sz="2" w:space="0" w:color="000000"/>
            </w:tcBorders>
          </w:tcPr>
          <w:p w14:paraId="3882AB13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Mensyukuri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penyelenggaraan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pengabdian</w:t>
            </w:r>
            <w:proofErr w:type="spellEnd"/>
          </w:p>
          <w:p w14:paraId="07E9C6F5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spacing w:val="6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bottom w:val="single" w:sz="2" w:space="0" w:color="000000"/>
            </w:tcBorders>
          </w:tcPr>
          <w:p w14:paraId="2E824A52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penerapan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101CCD90" w14:textId="77777777" w:rsidTr="00716D34">
        <w:trPr>
          <w:trHeight w:val="2657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1647A71E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3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ketentuan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wilayah,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penduduk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kepercayaan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</w:p>
          <w:p w14:paraId="55E2D7AE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wujud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spacing w:val="6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7A79075F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1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penerapan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ketentuan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wilayah,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penduduk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kepercayaan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</w:p>
        </w:tc>
      </w:tr>
      <w:tr w:rsidR="00716D34" w:rsidRPr="006E2B3F" w14:paraId="421FF3E2" w14:textId="77777777" w:rsidTr="00716D34">
        <w:trPr>
          <w:trHeight w:val="1276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3C06BF24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wujud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69DF99E6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12497894" w14:textId="77777777" w:rsidTr="00716D34">
        <w:trPr>
          <w:trHeight w:val="2373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5EDBEB15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97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kewenangan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lembaga-lembaga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spacing w:val="6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bentuk</w:t>
            </w:r>
            <w:proofErr w:type="spellEnd"/>
          </w:p>
          <w:p w14:paraId="35D6777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sikap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beriman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bertaqwa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spacing w:val="6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7FB30811" w14:textId="77777777" w:rsidR="00716D34" w:rsidRPr="006E2B3F" w:rsidRDefault="00716D34" w:rsidP="00716D34">
            <w:pPr>
              <w:pStyle w:val="TableParagraph"/>
              <w:spacing w:line="360" w:lineRule="auto"/>
              <w:ind w:left="727" w:right="21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2.6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kewenangan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lembaga-lembaga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</w:tr>
      <w:tr w:rsidR="00716D34" w:rsidRPr="006E2B3F" w14:paraId="673AC5C1" w14:textId="77777777" w:rsidTr="00716D34">
        <w:trPr>
          <w:trHeight w:val="1247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27A377B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43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wujud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spacing w:val="5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Yang</w:t>
            </w:r>
          </w:p>
          <w:p w14:paraId="453593C8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33733EBE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24E33C37" w14:textId="77777777" w:rsidTr="00716D34">
        <w:trPr>
          <w:trHeight w:val="2016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54C168E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97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pusat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anugerah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1AE38147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pusat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harmonis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setempat</w:t>
            </w:r>
            <w:proofErr w:type="spellEnd"/>
          </w:p>
        </w:tc>
      </w:tr>
      <w:tr w:rsidR="00716D34" w:rsidRPr="006E2B3F" w14:paraId="3DEB5E71" w14:textId="77777777" w:rsidTr="00716D34">
        <w:trPr>
          <w:trHeight w:val="967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3C89BF08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52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Mensyukuri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komitmen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0B726077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mewujudkan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komitmen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</w:p>
        </w:tc>
      </w:tr>
      <w:tr w:rsidR="00716D34" w:rsidRPr="006E2B3F" w14:paraId="41B25BEA" w14:textId="77777777" w:rsidTr="00716D34">
        <w:trPr>
          <w:trHeight w:val="842"/>
        </w:trPr>
        <w:tc>
          <w:tcPr>
            <w:tcW w:w="4021" w:type="dxa"/>
            <w:tcBorders>
              <w:bottom w:val="single" w:sz="2" w:space="0" w:color="000000"/>
            </w:tcBorders>
          </w:tcPr>
          <w:p w14:paraId="0992EB26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</w:p>
          <w:p w14:paraId="6453B8F7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wujud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bottom w:val="single" w:sz="2" w:space="0" w:color="000000"/>
            </w:tcBorders>
          </w:tcPr>
          <w:p w14:paraId="7AEBC35A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4E44BC1A" w14:textId="77777777" w:rsidTr="00716D34">
        <w:trPr>
          <w:trHeight w:val="2090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727D0289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kesadaran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40D73C81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ideologi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</w:p>
          <w:p w14:paraId="1C38E8B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10B1841A" w14:textId="77777777" w:rsidTr="00716D34">
        <w:trPr>
          <w:trHeight w:val="1528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3DF10271" w14:textId="77777777" w:rsidR="00716D34" w:rsidRPr="006E2B3F" w:rsidRDefault="00716D34" w:rsidP="00716D34">
            <w:pPr>
              <w:pStyle w:val="TableParagraph"/>
              <w:spacing w:line="360" w:lineRule="auto"/>
              <w:ind w:right="13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perspektif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anugerah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61F79073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perspektif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716D7F1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14108CE0" w14:textId="77777777" w:rsidTr="00716D34">
        <w:trPr>
          <w:trHeight w:val="1245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05259EE8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1.13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Mengsyukuri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anugerah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spacing w:val="5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Yang</w:t>
            </w:r>
          </w:p>
          <w:p w14:paraId="0F4DEC5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3B71B3EE" w14:textId="77777777" w:rsidR="00716D34" w:rsidRPr="006E2B3F" w:rsidRDefault="00716D34" w:rsidP="00716D34">
            <w:pPr>
              <w:pStyle w:val="TableParagraph"/>
              <w:spacing w:line="360" w:lineRule="auto"/>
              <w:ind w:right="6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7D33AE4E" w14:textId="77777777" w:rsidTr="00716D34">
        <w:trPr>
          <w:trHeight w:val="1811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59F937ED" w14:textId="77777777" w:rsidR="00716D34" w:rsidRPr="006E2B3F" w:rsidRDefault="00716D34" w:rsidP="00716D34">
            <w:pPr>
              <w:pStyle w:val="TableParagraph"/>
              <w:spacing w:line="360" w:lineRule="auto"/>
              <w:ind w:right="20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berdemokrasi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</w:p>
          <w:p w14:paraId="48E3750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20"/>
                <w:sz w:val="24"/>
                <w:szCs w:val="24"/>
              </w:rPr>
              <w:t>1945</w:t>
            </w:r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590DB05C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Peduli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berdemokrasi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</w:tr>
      <w:tr w:rsidR="00716D34" w:rsidRPr="006E2B3F" w14:paraId="30A59B7F" w14:textId="77777777" w:rsidTr="00716D34">
        <w:trPr>
          <w:trHeight w:val="2090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42B2F453" w14:textId="77777777" w:rsidR="00716D34" w:rsidRPr="006E2B3F" w:rsidRDefault="00716D34" w:rsidP="00716D34">
            <w:pPr>
              <w:pStyle w:val="TableParagraph"/>
              <w:spacing w:line="360" w:lineRule="auto"/>
              <w:ind w:right="20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</w:p>
          <w:p w14:paraId="6653F615" w14:textId="77777777" w:rsidR="00716D34" w:rsidRPr="006E2B3F" w:rsidRDefault="00716D34" w:rsidP="00716D34">
            <w:pPr>
              <w:pStyle w:val="TableParagraph"/>
              <w:spacing w:line="360" w:lineRule="auto"/>
              <w:ind w:right="131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1945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spacing w:val="6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3E146CFB" w14:textId="77777777" w:rsidR="00716D34" w:rsidRPr="006E2B3F" w:rsidRDefault="00716D34" w:rsidP="00716D34">
            <w:pPr>
              <w:pStyle w:val="TableParagraph"/>
              <w:spacing w:line="360" w:lineRule="auto"/>
              <w:ind w:right="126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2.15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Disiplin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1945</w:t>
            </w:r>
          </w:p>
        </w:tc>
      </w:tr>
      <w:tr w:rsidR="00716D34" w:rsidRPr="006E2B3F" w14:paraId="551AB6BB" w14:textId="77777777" w:rsidTr="00716D34">
        <w:trPr>
          <w:trHeight w:val="1528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5C4B2775" w14:textId="77777777" w:rsidR="00716D34" w:rsidRPr="006E2B3F" w:rsidRDefault="00716D34" w:rsidP="00716D34">
            <w:pPr>
              <w:pStyle w:val="TableParagraph"/>
              <w:spacing w:line="360" w:lineRule="auto"/>
              <w:ind w:right="15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berlandaskan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Ketuhanan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4A35A8E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079E0B0D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6A746E8C" w14:textId="77777777" w:rsidTr="00716D34">
        <w:trPr>
          <w:trHeight w:val="1531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7CE108E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spacing w:val="6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Yang</w:t>
            </w:r>
          </w:p>
          <w:p w14:paraId="6020B35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618C9D1E" w14:textId="77777777" w:rsidR="00716D34" w:rsidRPr="006E2B3F" w:rsidRDefault="00716D34" w:rsidP="00716D34">
            <w:pPr>
              <w:pStyle w:val="TableParagraph"/>
              <w:spacing w:line="360" w:lineRule="auto"/>
              <w:ind w:right="40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Disiplin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</w:p>
        </w:tc>
      </w:tr>
    </w:tbl>
    <w:p w14:paraId="0FC1EB38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451C97"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183B011A" w14:textId="77777777" w:rsidTr="00716D34">
        <w:trPr>
          <w:trHeight w:val="400"/>
        </w:trPr>
        <w:tc>
          <w:tcPr>
            <w:tcW w:w="4021" w:type="dxa"/>
          </w:tcPr>
          <w:p w14:paraId="1D698E93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758F5EF6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3E0ED41F" w14:textId="77777777" w:rsidTr="00716D34">
        <w:trPr>
          <w:trHeight w:val="1806"/>
        </w:trPr>
        <w:tc>
          <w:tcPr>
            <w:tcW w:w="4021" w:type="dxa"/>
            <w:tcBorders>
              <w:bottom w:val="single" w:sz="2" w:space="0" w:color="000000"/>
            </w:tcBorders>
          </w:tcPr>
          <w:p w14:paraId="2AA5EE21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Mensyukuri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mewujudkan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anugerah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bottom w:val="single" w:sz="2" w:space="0" w:color="000000"/>
            </w:tcBorders>
          </w:tcPr>
          <w:p w14:paraId="3AAD3DDB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Toleran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refleksi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hidup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232ADA8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5412EDC3" w14:textId="77777777" w:rsidTr="00716D34">
        <w:trPr>
          <w:trHeight w:val="2090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59EC89FE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kesadaran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strategi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mengatasinya</w:t>
            </w:r>
            <w:proofErr w:type="spellEnd"/>
          </w:p>
          <w:p w14:paraId="6276C238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0105BC3C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Responsif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strategi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</w:t>
            </w:r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4F86429B" w14:textId="77777777" w:rsidTr="00716D34">
        <w:trPr>
          <w:trHeight w:val="1528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753832D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Bersyukur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</w:t>
            </w:r>
          </w:p>
          <w:p w14:paraId="080482E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301FD049" w14:textId="77777777" w:rsidR="00716D34" w:rsidRPr="006E2B3F" w:rsidRDefault="00716D34" w:rsidP="00716D34">
            <w:pPr>
              <w:pStyle w:val="TableParagraph"/>
              <w:spacing w:line="360" w:lineRule="auto"/>
              <w:ind w:right="11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7FB467D5" w14:textId="77777777" w:rsidTr="00716D34">
        <w:trPr>
          <w:trHeight w:val="2093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6CB61616" w14:textId="77777777" w:rsidR="00716D34" w:rsidRPr="006E2B3F" w:rsidRDefault="00716D34" w:rsidP="00716D34">
            <w:pPr>
              <w:pStyle w:val="TableParagraph"/>
              <w:spacing w:line="360" w:lineRule="auto"/>
              <w:ind w:right="1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Menghayati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perbedaan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anugerah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menghindari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pengingkaran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kewajiban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  <w:p w14:paraId="207A4BC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0EB98F20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Proaktif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menghindari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pengingkaran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kewajiban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1F011444" w14:textId="77777777" w:rsidTr="00716D34">
        <w:trPr>
          <w:trHeight w:val="1811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470052D6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Mengamalkan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orang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beriman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penegakan</w:t>
            </w:r>
            <w:proofErr w:type="spellEnd"/>
          </w:p>
          <w:p w14:paraId="7276AA57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menjamin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kedamaian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4D71BA33" w14:textId="77777777" w:rsidR="00716D34" w:rsidRPr="006E2B3F" w:rsidRDefault="00716D34" w:rsidP="00716D34">
            <w:pPr>
              <w:pStyle w:val="TableParagraph"/>
              <w:spacing w:line="360" w:lineRule="auto"/>
              <w:ind w:right="40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jujur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penegakan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tengah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</w:p>
        </w:tc>
      </w:tr>
      <w:tr w:rsidR="00716D34" w:rsidRPr="006E2B3F" w14:paraId="41343CA1" w14:textId="77777777" w:rsidTr="00716D34">
        <w:trPr>
          <w:trHeight w:val="1529"/>
        </w:trPr>
        <w:tc>
          <w:tcPr>
            <w:tcW w:w="4021" w:type="dxa"/>
            <w:tcBorders>
              <w:top w:val="single" w:sz="2" w:space="0" w:color="000000"/>
              <w:bottom w:val="single" w:sz="2" w:space="0" w:color="000000"/>
            </w:tcBorders>
          </w:tcPr>
          <w:p w14:paraId="07733119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1.23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karakteristik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good governance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berlandaskan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</w:p>
          <w:p w14:paraId="692F4EF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ketuhanan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bottom w:val="single" w:sz="2" w:space="0" w:color="000000"/>
            </w:tcBorders>
          </w:tcPr>
          <w:p w14:paraId="56F647FB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2.23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Berperilaku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jujur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pelaksanaan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karakteristik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good governance</w:t>
            </w:r>
          </w:p>
        </w:tc>
      </w:tr>
    </w:tbl>
    <w:p w14:paraId="0C06BB2B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79470974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7"/>
        <w:gridCol w:w="4063"/>
      </w:tblGrid>
      <w:tr w:rsidR="00716D34" w:rsidRPr="006E2B3F" w14:paraId="248AAB4C" w14:textId="77777777" w:rsidTr="00716D34">
        <w:trPr>
          <w:trHeight w:val="803"/>
        </w:trPr>
        <w:tc>
          <w:tcPr>
            <w:tcW w:w="3927" w:type="dxa"/>
          </w:tcPr>
          <w:p w14:paraId="3542A71E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4063" w:type="dxa"/>
          </w:tcPr>
          <w:p w14:paraId="59120D07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36A99160" w14:textId="77777777" w:rsidTr="00716D34">
        <w:trPr>
          <w:trHeight w:val="8343"/>
        </w:trPr>
        <w:tc>
          <w:tcPr>
            <w:tcW w:w="3927" w:type="dxa"/>
          </w:tcPr>
          <w:p w14:paraId="76DA4FB5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4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Pendidikan Pancasila dan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Kewarganegaraan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063" w:type="dxa"/>
          </w:tcPr>
          <w:p w14:paraId="3030CF70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 w:hanging="358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Pendidikan Pancasila dan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Kewarganegaraan</w:t>
            </w:r>
            <w:proofErr w:type="spellEnd"/>
          </w:p>
          <w:p w14:paraId="5B92B8C1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26C69F61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2CDD08DB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</w:p>
        </w:tc>
      </w:tr>
    </w:tbl>
    <w:p w14:paraId="223AE538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48786AE9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4111"/>
      </w:tblGrid>
      <w:tr w:rsidR="00716D34" w:rsidRPr="006E2B3F" w14:paraId="732343F5" w14:textId="77777777" w:rsidTr="00716D34">
        <w:trPr>
          <w:trHeight w:val="402"/>
        </w:trPr>
        <w:tc>
          <w:tcPr>
            <w:tcW w:w="3879" w:type="dxa"/>
          </w:tcPr>
          <w:p w14:paraId="4EAA571E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111" w:type="dxa"/>
          </w:tcPr>
          <w:p w14:paraId="77DCF801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580194CB" w14:textId="77777777" w:rsidTr="00716D34">
        <w:trPr>
          <w:trHeight w:val="683"/>
        </w:trPr>
        <w:tc>
          <w:tcPr>
            <w:tcW w:w="3879" w:type="dxa"/>
          </w:tcPr>
          <w:p w14:paraId="2AF3091D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hakikat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</w:t>
            </w:r>
          </w:p>
        </w:tc>
        <w:tc>
          <w:tcPr>
            <w:tcW w:w="4111" w:type="dxa"/>
          </w:tcPr>
          <w:p w14:paraId="48B161CB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40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hakikat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negara</w:t>
            </w:r>
          </w:p>
        </w:tc>
      </w:tr>
      <w:tr w:rsidR="00716D34" w:rsidRPr="006E2B3F" w14:paraId="0D86B3D4" w14:textId="77777777" w:rsidTr="00716D34">
        <w:trPr>
          <w:trHeight w:val="1245"/>
        </w:trPr>
        <w:tc>
          <w:tcPr>
            <w:tcW w:w="3879" w:type="dxa"/>
          </w:tcPr>
          <w:p w14:paraId="4FB606BD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 Indonesia</w:t>
            </w:r>
          </w:p>
        </w:tc>
        <w:tc>
          <w:tcPr>
            <w:tcW w:w="4111" w:type="dxa"/>
          </w:tcPr>
          <w:p w14:paraId="152D5615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37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</w:t>
            </w:r>
          </w:p>
          <w:p w14:paraId="074C19CE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</w:tr>
      <w:tr w:rsidR="00716D34" w:rsidRPr="006E2B3F" w14:paraId="08F93F72" w14:textId="77777777" w:rsidTr="00716D34">
        <w:trPr>
          <w:trHeight w:val="1248"/>
        </w:trPr>
        <w:tc>
          <w:tcPr>
            <w:tcW w:w="3879" w:type="dxa"/>
          </w:tcPr>
          <w:p w14:paraId="03AD8424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penyelenggaraan</w:t>
            </w:r>
            <w:proofErr w:type="spellEnd"/>
          </w:p>
          <w:p w14:paraId="32B30E6E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</w:t>
            </w:r>
          </w:p>
        </w:tc>
        <w:tc>
          <w:tcPr>
            <w:tcW w:w="4111" w:type="dxa"/>
          </w:tcPr>
          <w:p w14:paraId="1A3D5207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kerangka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penyelenggaraan</w:t>
            </w:r>
            <w:proofErr w:type="spellEnd"/>
          </w:p>
          <w:p w14:paraId="3D8095A2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</w:t>
            </w:r>
          </w:p>
        </w:tc>
      </w:tr>
      <w:tr w:rsidR="00716D34" w:rsidRPr="006E2B3F" w14:paraId="1D07EA49" w14:textId="77777777" w:rsidTr="00716D34">
        <w:trPr>
          <w:trHeight w:val="2656"/>
        </w:trPr>
        <w:tc>
          <w:tcPr>
            <w:tcW w:w="3879" w:type="dxa"/>
          </w:tcPr>
          <w:p w14:paraId="5D03B8DA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4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ketentuan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wilayah negara,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penduduk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kepercayaan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</w:p>
        </w:tc>
        <w:tc>
          <w:tcPr>
            <w:tcW w:w="4111" w:type="dxa"/>
          </w:tcPr>
          <w:p w14:paraId="72D76520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ketentuan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wilayah negara,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penduduk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agama dan</w:t>
            </w:r>
          </w:p>
          <w:p w14:paraId="4C4F65F9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kepercayaan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</w:p>
        </w:tc>
      </w:tr>
      <w:tr w:rsidR="00716D34" w:rsidRPr="006E2B3F" w14:paraId="6DEA8CA3" w14:textId="77777777" w:rsidTr="00716D34">
        <w:trPr>
          <w:trHeight w:val="684"/>
        </w:trPr>
        <w:tc>
          <w:tcPr>
            <w:tcW w:w="3879" w:type="dxa"/>
          </w:tcPr>
          <w:p w14:paraId="53B3AA6A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  <w:tc>
          <w:tcPr>
            <w:tcW w:w="4111" w:type="dxa"/>
          </w:tcPr>
          <w:p w14:paraId="2E9D91AE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0CC7214E" w14:textId="77777777" w:rsidTr="00716D34">
        <w:trPr>
          <w:trHeight w:val="1809"/>
        </w:trPr>
        <w:tc>
          <w:tcPr>
            <w:tcW w:w="3879" w:type="dxa"/>
          </w:tcPr>
          <w:p w14:paraId="5A222D8B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3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kewenangan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lembaga-lembaga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  <w:tc>
          <w:tcPr>
            <w:tcW w:w="4111" w:type="dxa"/>
          </w:tcPr>
          <w:p w14:paraId="6C3A0FBA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0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kewenangan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lembaga-lembaga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  <w:p w14:paraId="0A7A316F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1945</w:t>
            </w:r>
          </w:p>
        </w:tc>
      </w:tr>
      <w:tr w:rsidR="00716D34" w:rsidRPr="006E2B3F" w14:paraId="3241CD8D" w14:textId="77777777" w:rsidTr="00716D34">
        <w:trPr>
          <w:trHeight w:val="683"/>
        </w:trPr>
        <w:tc>
          <w:tcPr>
            <w:tcW w:w="3879" w:type="dxa"/>
          </w:tcPr>
          <w:p w14:paraId="4E5566BB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  <w:tc>
          <w:tcPr>
            <w:tcW w:w="4111" w:type="dxa"/>
          </w:tcPr>
          <w:p w14:paraId="3D52F305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3849C8D6" w14:textId="77777777" w:rsidTr="00716D34">
        <w:trPr>
          <w:trHeight w:val="1809"/>
        </w:trPr>
        <w:tc>
          <w:tcPr>
            <w:tcW w:w="3879" w:type="dxa"/>
          </w:tcPr>
          <w:p w14:paraId="21775FA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97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pusat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lastRenderedPageBreak/>
              <w:t xml:space="preserve">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  <w:tc>
          <w:tcPr>
            <w:tcW w:w="4111" w:type="dxa"/>
          </w:tcPr>
          <w:p w14:paraId="7B9E7EA8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1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pusat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daerah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menurut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  <w:p w14:paraId="0A6DFB2E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0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</w:tr>
      <w:tr w:rsidR="00716D34" w:rsidRPr="006E2B3F" w14:paraId="485A8400" w14:textId="77777777" w:rsidTr="00716D34">
        <w:trPr>
          <w:trHeight w:val="1588"/>
        </w:trPr>
        <w:tc>
          <w:tcPr>
            <w:tcW w:w="3879" w:type="dxa"/>
          </w:tcPr>
          <w:p w14:paraId="01AA8B45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faktor-faktor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4111" w:type="dxa"/>
          </w:tcPr>
          <w:p w14:paraId="06AD7B29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37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faktor-faktor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728E6D50" w14:textId="77777777" w:rsidTr="00716D34">
        <w:trPr>
          <w:trHeight w:val="2376"/>
        </w:trPr>
        <w:tc>
          <w:tcPr>
            <w:tcW w:w="3879" w:type="dxa"/>
          </w:tcPr>
          <w:p w14:paraId="5386D5F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ideologi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4111" w:type="dxa"/>
          </w:tcPr>
          <w:p w14:paraId="76CC78AA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Ideologi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</w:p>
          <w:p w14:paraId="1D3E1A94" w14:textId="77777777" w:rsidR="00716D34" w:rsidRPr="006E2B3F" w:rsidRDefault="00716D34" w:rsidP="00716D34">
            <w:pPr>
              <w:pStyle w:val="TableParagraph"/>
              <w:spacing w:line="360" w:lineRule="auto"/>
              <w:ind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</w:tbl>
    <w:p w14:paraId="5D049630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1FF5CE82" w14:textId="77777777" w:rsidTr="00716D34">
        <w:trPr>
          <w:trHeight w:val="400"/>
        </w:trPr>
        <w:tc>
          <w:tcPr>
            <w:tcW w:w="4021" w:type="dxa"/>
          </w:tcPr>
          <w:p w14:paraId="1402A0A8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43DA121D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6C9505F" w14:textId="77777777" w:rsidTr="00716D34">
        <w:trPr>
          <w:trHeight w:val="1528"/>
        </w:trPr>
        <w:tc>
          <w:tcPr>
            <w:tcW w:w="4021" w:type="dxa"/>
          </w:tcPr>
          <w:p w14:paraId="34002140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Menelaah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Nusantara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  <w:tc>
          <w:tcPr>
            <w:tcW w:w="3969" w:type="dxa"/>
          </w:tcPr>
          <w:p w14:paraId="04086DCB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telaah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Nusantara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5268BA8B" w14:textId="77777777" w:rsidR="00716D34" w:rsidRPr="006E2B3F" w:rsidRDefault="00716D34" w:rsidP="00716D34">
            <w:pPr>
              <w:pStyle w:val="TableParagraph"/>
              <w:spacing w:line="360" w:lineRule="auto"/>
              <w:ind w:right="50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56DB9A99" w14:textId="77777777" w:rsidTr="00716D34">
        <w:trPr>
          <w:trHeight w:val="1529"/>
        </w:trPr>
        <w:tc>
          <w:tcPr>
            <w:tcW w:w="4021" w:type="dxa"/>
          </w:tcPr>
          <w:p w14:paraId="441D193D" w14:textId="77777777" w:rsidR="00716D34" w:rsidRPr="006E2B3F" w:rsidRDefault="00716D34" w:rsidP="00716D34">
            <w:pPr>
              <w:pStyle w:val="TableParagraph"/>
              <w:spacing w:line="360" w:lineRule="auto"/>
              <w:ind w:right="27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perspektif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2B5E130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  <w:tc>
          <w:tcPr>
            <w:tcW w:w="3969" w:type="dxa"/>
          </w:tcPr>
          <w:p w14:paraId="530BB8AC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perspektif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  <w:p w14:paraId="03B877E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3672E33F" w14:textId="77777777" w:rsidTr="00716D34">
        <w:trPr>
          <w:trHeight w:val="966"/>
        </w:trPr>
        <w:tc>
          <w:tcPr>
            <w:tcW w:w="4021" w:type="dxa"/>
          </w:tcPr>
          <w:p w14:paraId="41C6D1B3" w14:textId="77777777" w:rsidR="00716D34" w:rsidRPr="006E2B3F" w:rsidRDefault="00716D34" w:rsidP="00716D34">
            <w:pPr>
              <w:pStyle w:val="TableParagraph"/>
              <w:spacing w:line="360" w:lineRule="auto"/>
              <w:ind w:right="63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  <w:tc>
          <w:tcPr>
            <w:tcW w:w="3969" w:type="dxa"/>
          </w:tcPr>
          <w:p w14:paraId="03678C02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3A44F5B5" w14:textId="77777777" w:rsidTr="00716D34">
        <w:trPr>
          <w:trHeight w:val="1809"/>
        </w:trPr>
        <w:tc>
          <w:tcPr>
            <w:tcW w:w="4021" w:type="dxa"/>
          </w:tcPr>
          <w:p w14:paraId="7084BC67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demokrasi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  <w:tc>
          <w:tcPr>
            <w:tcW w:w="3969" w:type="dxa"/>
          </w:tcPr>
          <w:p w14:paraId="2F3CB76D" w14:textId="77777777" w:rsidR="00716D34" w:rsidRPr="006E2B3F" w:rsidRDefault="00716D34" w:rsidP="00716D34">
            <w:pPr>
              <w:pStyle w:val="TableParagraph"/>
              <w:spacing w:line="360" w:lineRule="auto"/>
              <w:ind w:right="16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demokrasi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Indonesia</w:t>
            </w:r>
          </w:p>
          <w:p w14:paraId="47559BC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1945</w:t>
            </w:r>
          </w:p>
        </w:tc>
      </w:tr>
      <w:tr w:rsidR="00716D34" w:rsidRPr="006E2B3F" w14:paraId="2AA9DC09" w14:textId="77777777" w:rsidTr="00716D34">
        <w:trPr>
          <w:trHeight w:val="1812"/>
        </w:trPr>
        <w:tc>
          <w:tcPr>
            <w:tcW w:w="4021" w:type="dxa"/>
          </w:tcPr>
          <w:p w14:paraId="0292FC3F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  <w:tc>
          <w:tcPr>
            <w:tcW w:w="3969" w:type="dxa"/>
          </w:tcPr>
          <w:p w14:paraId="5BE3A80B" w14:textId="77777777" w:rsidR="00716D34" w:rsidRPr="006E2B3F" w:rsidRDefault="00716D34" w:rsidP="00716D34">
            <w:pPr>
              <w:pStyle w:val="TableParagraph"/>
              <w:spacing w:line="360" w:lineRule="auto"/>
              <w:ind w:right="11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</w:p>
          <w:p w14:paraId="47B29FD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20"/>
                <w:sz w:val="24"/>
                <w:szCs w:val="24"/>
              </w:rPr>
              <w:t>1945</w:t>
            </w:r>
          </w:p>
        </w:tc>
      </w:tr>
      <w:tr w:rsidR="00716D34" w:rsidRPr="006E2B3F" w14:paraId="016099DA" w14:textId="77777777" w:rsidTr="00716D34">
        <w:trPr>
          <w:trHeight w:val="964"/>
        </w:trPr>
        <w:tc>
          <w:tcPr>
            <w:tcW w:w="4021" w:type="dxa"/>
          </w:tcPr>
          <w:p w14:paraId="516B0735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</w:t>
            </w:r>
          </w:p>
          <w:p w14:paraId="1200501A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  <w:tc>
          <w:tcPr>
            <w:tcW w:w="3969" w:type="dxa"/>
          </w:tcPr>
          <w:p w14:paraId="310DB2BD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tenaga</w:t>
            </w:r>
            <w:proofErr w:type="spellEnd"/>
          </w:p>
          <w:p w14:paraId="758EC676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Indonesia</w:t>
            </w:r>
          </w:p>
        </w:tc>
      </w:tr>
      <w:tr w:rsidR="00716D34" w:rsidRPr="006E2B3F" w14:paraId="5F5D479C" w14:textId="77777777" w:rsidTr="00716D34">
        <w:trPr>
          <w:trHeight w:val="964"/>
        </w:trPr>
        <w:tc>
          <w:tcPr>
            <w:tcW w:w="4021" w:type="dxa"/>
          </w:tcPr>
          <w:p w14:paraId="71FAF2C5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system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</w:p>
        </w:tc>
        <w:tc>
          <w:tcPr>
            <w:tcW w:w="3969" w:type="dxa"/>
          </w:tcPr>
          <w:p w14:paraId="434060B6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tentang</w:t>
            </w:r>
            <w:proofErr w:type="spellEnd"/>
          </w:p>
          <w:p w14:paraId="17CAEFC6" w14:textId="77777777" w:rsidR="00716D34" w:rsidRPr="006E2B3F" w:rsidRDefault="00716D34" w:rsidP="00716D34">
            <w:pPr>
              <w:pStyle w:val="TableParagraph"/>
              <w:spacing w:line="360" w:lineRule="auto"/>
              <w:ind w:right="140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system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</w:p>
        </w:tc>
      </w:tr>
      <w:tr w:rsidR="00716D34" w:rsidRPr="006E2B3F" w14:paraId="0F806308" w14:textId="77777777" w:rsidTr="00716D34">
        <w:trPr>
          <w:trHeight w:val="1812"/>
        </w:trPr>
        <w:tc>
          <w:tcPr>
            <w:tcW w:w="4021" w:type="dxa"/>
          </w:tcPr>
          <w:p w14:paraId="18910CDB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1945</w:t>
            </w:r>
          </w:p>
        </w:tc>
        <w:tc>
          <w:tcPr>
            <w:tcW w:w="3969" w:type="dxa"/>
          </w:tcPr>
          <w:p w14:paraId="0FA6F797" w14:textId="77777777" w:rsidR="00716D34" w:rsidRPr="006E2B3F" w:rsidRDefault="00716D34" w:rsidP="00716D34">
            <w:pPr>
              <w:pStyle w:val="TableParagraph"/>
              <w:spacing w:line="360" w:lineRule="auto"/>
              <w:ind w:right="14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Undang-Undang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Dasar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Tahun</w:t>
            </w:r>
            <w:proofErr w:type="spellEnd"/>
          </w:p>
          <w:p w14:paraId="1375210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20"/>
                <w:sz w:val="24"/>
                <w:szCs w:val="24"/>
              </w:rPr>
              <w:t>1945</w:t>
            </w:r>
          </w:p>
        </w:tc>
      </w:tr>
      <w:tr w:rsidR="00716D34" w:rsidRPr="006E2B3F" w14:paraId="1709409E" w14:textId="77777777" w:rsidTr="00716D34">
        <w:trPr>
          <w:trHeight w:val="2373"/>
        </w:trPr>
        <w:tc>
          <w:tcPr>
            <w:tcW w:w="4021" w:type="dxa"/>
          </w:tcPr>
          <w:p w14:paraId="4B63F5C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kasus-kasus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Ideologi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strategi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3969" w:type="dxa"/>
          </w:tcPr>
          <w:p w14:paraId="54D9E01D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penelitian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Ideologi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pertahanan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keamanan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strategi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mengatasinya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</w:p>
          <w:p w14:paraId="4577912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BhinnekaTunggal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76025125" w14:textId="77777777" w:rsidTr="00716D34">
        <w:trPr>
          <w:trHeight w:val="966"/>
        </w:trPr>
        <w:tc>
          <w:tcPr>
            <w:tcW w:w="4021" w:type="dxa"/>
          </w:tcPr>
          <w:p w14:paraId="5900BBFF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pendorong</w:t>
            </w:r>
            <w:proofErr w:type="spellEnd"/>
          </w:p>
          <w:p w14:paraId="0C39143C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penghambat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</w:tc>
        <w:tc>
          <w:tcPr>
            <w:tcW w:w="3969" w:type="dxa"/>
          </w:tcPr>
          <w:p w14:paraId="04C9F92C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</w:p>
          <w:p w14:paraId="5368C960" w14:textId="77777777" w:rsidR="00716D34" w:rsidRPr="006E2B3F" w:rsidRDefault="00716D34" w:rsidP="00716D34">
            <w:pPr>
              <w:pStyle w:val="TableParagraph"/>
              <w:spacing w:line="360" w:lineRule="auto"/>
              <w:ind w:right="39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faktor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-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pendorong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penghambat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</w:tc>
      </w:tr>
    </w:tbl>
    <w:p w14:paraId="51F00083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7069E443" w14:textId="77777777" w:rsidTr="00716D34">
        <w:trPr>
          <w:trHeight w:val="400"/>
        </w:trPr>
        <w:tc>
          <w:tcPr>
            <w:tcW w:w="4021" w:type="dxa"/>
          </w:tcPr>
          <w:p w14:paraId="7F507608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4CCD05F2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719DC32E" w14:textId="77777777" w:rsidTr="00716D34">
        <w:trPr>
          <w:trHeight w:val="563"/>
        </w:trPr>
        <w:tc>
          <w:tcPr>
            <w:tcW w:w="4021" w:type="dxa"/>
          </w:tcPr>
          <w:p w14:paraId="2966C5E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</w:p>
          <w:p w14:paraId="66C296D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  <w:tc>
          <w:tcPr>
            <w:tcW w:w="3969" w:type="dxa"/>
          </w:tcPr>
          <w:p w14:paraId="522290B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5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Negara</w:t>
            </w:r>
          </w:p>
          <w:p w14:paraId="1316ED6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0340D9F0" w14:textId="77777777" w:rsidTr="00716D34">
        <w:trPr>
          <w:trHeight w:val="2092"/>
        </w:trPr>
        <w:tc>
          <w:tcPr>
            <w:tcW w:w="4021" w:type="dxa"/>
          </w:tcPr>
          <w:p w14:paraId="4C55C235" w14:textId="77777777" w:rsidR="00716D34" w:rsidRPr="006E2B3F" w:rsidRDefault="00716D34" w:rsidP="00716D34">
            <w:pPr>
              <w:pStyle w:val="TableParagraph"/>
              <w:spacing w:line="360" w:lineRule="auto"/>
              <w:ind w:right="27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kasus-kasus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pengingkaran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kewajiban</w:t>
            </w:r>
            <w:proofErr w:type="spellEnd"/>
          </w:p>
          <w:p w14:paraId="110846E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  <w:tc>
          <w:tcPr>
            <w:tcW w:w="3969" w:type="dxa"/>
          </w:tcPr>
          <w:p w14:paraId="0594784A" w14:textId="77777777" w:rsidR="00716D34" w:rsidRPr="006E2B3F" w:rsidRDefault="00716D34" w:rsidP="00716D34">
            <w:pPr>
              <w:pStyle w:val="TableParagraph"/>
              <w:spacing w:line="360" w:lineRule="auto"/>
              <w:ind w:right="15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Pancasila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kasus-kasus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pelanggaran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pengingkaran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kewajiban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</w:p>
          <w:p w14:paraId="2BD77218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bernegara</w:t>
            </w:r>
            <w:proofErr w:type="spellEnd"/>
          </w:p>
        </w:tc>
      </w:tr>
      <w:tr w:rsidR="00716D34" w:rsidRPr="006E2B3F" w14:paraId="1309001A" w14:textId="77777777" w:rsidTr="00716D34">
        <w:trPr>
          <w:trHeight w:val="1248"/>
        </w:trPr>
        <w:tc>
          <w:tcPr>
            <w:tcW w:w="4021" w:type="dxa"/>
          </w:tcPr>
          <w:p w14:paraId="69F59025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penegakan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menjamin</w:t>
            </w:r>
            <w:proofErr w:type="spellEnd"/>
          </w:p>
          <w:p w14:paraId="0CA7D1F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kedamaian</w:t>
            </w:r>
            <w:proofErr w:type="spellEnd"/>
          </w:p>
        </w:tc>
        <w:tc>
          <w:tcPr>
            <w:tcW w:w="3969" w:type="dxa"/>
          </w:tcPr>
          <w:p w14:paraId="1D2F624D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praktik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perlindungan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penegakan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hukum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menjamin</w:t>
            </w:r>
            <w:proofErr w:type="spellEnd"/>
          </w:p>
          <w:p w14:paraId="3DDAEED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keadilan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kedamaian</w:t>
            </w:r>
            <w:proofErr w:type="spellEnd"/>
          </w:p>
        </w:tc>
      </w:tr>
      <w:tr w:rsidR="00716D34" w:rsidRPr="006E2B3F" w14:paraId="36F96948" w14:textId="77777777" w:rsidTr="00716D34">
        <w:trPr>
          <w:trHeight w:val="1247"/>
        </w:trPr>
        <w:tc>
          <w:tcPr>
            <w:tcW w:w="4021" w:type="dxa"/>
          </w:tcPr>
          <w:p w14:paraId="5B55AB0D" w14:textId="77777777" w:rsidR="00716D34" w:rsidRPr="006E2B3F" w:rsidRDefault="00716D34" w:rsidP="00716D34">
            <w:pPr>
              <w:pStyle w:val="TableParagraph"/>
              <w:spacing w:line="360" w:lineRule="auto"/>
              <w:ind w:right="207" w:hanging="624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pelaksanaan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karakteristik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good governance</w:t>
            </w:r>
          </w:p>
        </w:tc>
        <w:tc>
          <w:tcPr>
            <w:tcW w:w="3969" w:type="dxa"/>
          </w:tcPr>
          <w:p w14:paraId="0090081D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pelaksanaan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karakteristik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good</w:t>
            </w:r>
          </w:p>
          <w:p w14:paraId="3093F3B6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i/>
                <w:w w:val="105"/>
                <w:sz w:val="24"/>
                <w:szCs w:val="24"/>
              </w:rPr>
              <w:t>governance</w:t>
            </w:r>
          </w:p>
        </w:tc>
      </w:tr>
      <w:tr w:rsidR="00716D34" w:rsidRPr="006E2B3F" w14:paraId="6A5D5039" w14:textId="77777777" w:rsidTr="00716D34">
        <w:trPr>
          <w:trHeight w:val="1809"/>
        </w:trPr>
        <w:tc>
          <w:tcPr>
            <w:tcW w:w="4021" w:type="dxa"/>
          </w:tcPr>
          <w:p w14:paraId="1948BE2C" w14:textId="77777777" w:rsidR="00716D34" w:rsidRPr="006E2B3F" w:rsidRDefault="00716D34" w:rsidP="00716D34">
            <w:pPr>
              <w:pStyle w:val="TableParagraph"/>
              <w:spacing w:line="360" w:lineRule="auto"/>
              <w:ind w:right="13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3.24 3.24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3969" w:type="dxa"/>
          </w:tcPr>
          <w:p w14:paraId="16B45309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bingkai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Bhinneka</w:t>
            </w:r>
            <w:proofErr w:type="spellEnd"/>
          </w:p>
          <w:p w14:paraId="1EE24AD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Tunggal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Ika</w:t>
            </w:r>
            <w:proofErr w:type="spellEnd"/>
          </w:p>
        </w:tc>
      </w:tr>
      <w:tr w:rsidR="00716D34" w:rsidRPr="006E2B3F" w14:paraId="58A0A003" w14:textId="77777777" w:rsidTr="00716D34">
        <w:trPr>
          <w:trHeight w:val="1809"/>
        </w:trPr>
        <w:tc>
          <w:tcPr>
            <w:tcW w:w="4021" w:type="dxa"/>
          </w:tcPr>
          <w:p w14:paraId="18DB972A" w14:textId="77777777" w:rsidR="00716D34" w:rsidRPr="006E2B3F" w:rsidRDefault="00716D34" w:rsidP="00716D34">
            <w:pPr>
              <w:pStyle w:val="TableParagraph"/>
              <w:spacing w:line="360" w:lineRule="auto"/>
              <w:ind w:right="205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mempertahankan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  <w:tc>
          <w:tcPr>
            <w:tcW w:w="3969" w:type="dxa"/>
          </w:tcPr>
          <w:p w14:paraId="3B42F4C9" w14:textId="77777777" w:rsidR="00716D34" w:rsidRPr="006E2B3F" w:rsidRDefault="00716D34" w:rsidP="00716D34">
            <w:pPr>
              <w:pStyle w:val="TableParagraph"/>
              <w:spacing w:line="360" w:lineRule="auto"/>
              <w:ind w:right="25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dinamika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menjaga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12B58449" w14:textId="77777777" w:rsidR="00716D34" w:rsidRPr="006E2B3F" w:rsidRDefault="00716D34" w:rsidP="00716D34">
            <w:pPr>
              <w:pStyle w:val="TableParagraph"/>
              <w:spacing w:line="360" w:lineRule="auto"/>
              <w:ind w:right="14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mempertahankan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Negara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Kesatuan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2421F147" w14:textId="77777777" w:rsidTr="00716D34">
        <w:trPr>
          <w:trHeight w:val="683"/>
        </w:trPr>
        <w:tc>
          <w:tcPr>
            <w:tcW w:w="4021" w:type="dxa"/>
          </w:tcPr>
          <w:p w14:paraId="25277579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pers di Indonesia</w:t>
            </w:r>
          </w:p>
        </w:tc>
        <w:tc>
          <w:tcPr>
            <w:tcW w:w="3969" w:type="dxa"/>
          </w:tcPr>
          <w:p w14:paraId="75D26963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pers di Indonesia</w:t>
            </w:r>
          </w:p>
        </w:tc>
      </w:tr>
      <w:tr w:rsidR="00716D34" w:rsidRPr="006E2B3F" w14:paraId="675DED4C" w14:textId="77777777" w:rsidTr="00716D34">
        <w:trPr>
          <w:trHeight w:val="967"/>
        </w:trPr>
        <w:tc>
          <w:tcPr>
            <w:tcW w:w="4021" w:type="dxa"/>
          </w:tcPr>
          <w:p w14:paraId="45320370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etos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  <w:tc>
          <w:tcPr>
            <w:tcW w:w="3969" w:type="dxa"/>
          </w:tcPr>
          <w:p w14:paraId="2ABAC6F1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</w:p>
          <w:p w14:paraId="5A6ECA90" w14:textId="77777777" w:rsidR="00716D34" w:rsidRPr="006E2B3F" w:rsidRDefault="00716D34" w:rsidP="00716D34">
            <w:pPr>
              <w:pStyle w:val="TableParagraph"/>
              <w:spacing w:line="360" w:lineRule="auto"/>
              <w:ind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etos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</w:tbl>
    <w:p w14:paraId="19656789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6241ADF6" w14:textId="77777777" w:rsidR="00716D34" w:rsidRPr="006E2B3F" w:rsidRDefault="00716D34" w:rsidP="00716D34">
      <w:pPr>
        <w:pStyle w:val="BodyText"/>
        <w:spacing w:line="360" w:lineRule="auto"/>
        <w:ind w:right="59" w:firstLine="142"/>
        <w:jc w:val="center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0CBBA33E" w14:textId="77777777" w:rsidR="00716D34" w:rsidRPr="006E2B3F" w:rsidRDefault="00716D34" w:rsidP="00716D34">
      <w:pPr>
        <w:pStyle w:val="BodyText"/>
        <w:spacing w:line="360" w:lineRule="auto"/>
        <w:ind w:right="59" w:firstLine="142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B5A537" wp14:editId="238FD7AB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20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12189" id="Line 476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szIAIAAEU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ERXCzM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15723214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05"/>
          <w:sz w:val="24"/>
          <w:szCs w:val="24"/>
        </w:rPr>
        <w:t>Muatan</w:t>
      </w:r>
      <w:proofErr w:type="spellEnd"/>
      <w:r w:rsidRPr="006E2B3F">
        <w:rPr>
          <w:w w:val="105"/>
          <w:sz w:val="24"/>
          <w:szCs w:val="24"/>
        </w:rPr>
        <w:tab/>
        <w:t>:</w:t>
      </w:r>
      <w:r w:rsidRPr="006E2B3F">
        <w:rPr>
          <w:spacing w:val="16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Nasional</w:t>
      </w:r>
    </w:p>
    <w:p w14:paraId="58F7F7B7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3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3BE70823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Bahasa</w:t>
      </w:r>
      <w:r w:rsidRPr="006E2B3F">
        <w:rPr>
          <w:spacing w:val="26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Indonesia</w:t>
      </w:r>
    </w:p>
    <w:p w14:paraId="29300CB2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05186CC" wp14:editId="32AD2B7C">
                <wp:simplePos x="0" y="0"/>
                <wp:positionH relativeFrom="page">
                  <wp:posOffset>1062355</wp:posOffset>
                </wp:positionH>
                <wp:positionV relativeFrom="paragraph">
                  <wp:posOffset>336550</wp:posOffset>
                </wp:positionV>
                <wp:extent cx="5830570" cy="0"/>
                <wp:effectExtent l="5080" t="11430" r="12700" b="7620"/>
                <wp:wrapTopAndBottom/>
                <wp:docPr id="319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B3B1C" id="Line 477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6.5pt" to="542.7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354 JP (@ 45</w:t>
      </w:r>
      <w:r w:rsidRPr="006E2B3F">
        <w:rPr>
          <w:spacing w:val="47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3363C44F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156ED4A8" w14:textId="77777777" w:rsidR="00716D34" w:rsidRPr="006E2B3F" w:rsidRDefault="00716D34" w:rsidP="00716D34">
      <w:pPr>
        <w:pStyle w:val="BodyText"/>
        <w:spacing w:line="360" w:lineRule="auto"/>
        <w:ind w:left="222" w:right="236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57E0EF38" w14:textId="77777777" w:rsidR="00716D34" w:rsidRPr="006E2B3F" w:rsidRDefault="00716D34" w:rsidP="00716D34">
      <w:pPr>
        <w:pStyle w:val="BodyText"/>
        <w:spacing w:line="360" w:lineRule="auto"/>
        <w:ind w:left="222" w:right="231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proofErr w:type="gram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proofErr w:type="gram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dan</w:t>
      </w:r>
      <w:r w:rsidRPr="006E2B3F">
        <w:rPr>
          <w:spacing w:val="1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spacing w:val="13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6B462E67" w14:textId="77777777" w:rsidR="00716D34" w:rsidRPr="006E2B3F" w:rsidRDefault="00716D34" w:rsidP="00716D34">
      <w:pPr>
        <w:pStyle w:val="BodyText"/>
        <w:spacing w:line="360" w:lineRule="auto"/>
        <w:ind w:left="222" w:right="233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7E6F174E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06DE0F23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2"/>
        <w:gridCol w:w="3741"/>
      </w:tblGrid>
      <w:tr w:rsidR="00716D34" w:rsidRPr="006E2B3F" w14:paraId="78DAB8EA" w14:textId="77777777" w:rsidTr="00716D34">
        <w:trPr>
          <w:trHeight w:val="804"/>
        </w:trPr>
        <w:tc>
          <w:tcPr>
            <w:tcW w:w="4112" w:type="dxa"/>
          </w:tcPr>
          <w:p w14:paraId="0FF778AD" w14:textId="77777777" w:rsidR="00716D34" w:rsidRPr="006E2B3F" w:rsidRDefault="00716D34" w:rsidP="00716D34">
            <w:pPr>
              <w:pStyle w:val="TableParagraph"/>
              <w:spacing w:line="360" w:lineRule="auto"/>
              <w:ind w:left="1036" w:right="160" w:hanging="1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3741" w:type="dxa"/>
          </w:tcPr>
          <w:p w14:paraId="23DD38DA" w14:textId="77777777" w:rsidR="00716D34" w:rsidRPr="006E2B3F" w:rsidRDefault="00716D34" w:rsidP="00716D34">
            <w:pPr>
              <w:pStyle w:val="TableParagraph"/>
              <w:spacing w:line="360" w:lineRule="auto"/>
              <w:ind w:left="1519" w:right="175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14B173E2" w14:textId="77777777" w:rsidTr="00716D34">
        <w:trPr>
          <w:trHeight w:val="5170"/>
        </w:trPr>
        <w:tc>
          <w:tcPr>
            <w:tcW w:w="4112" w:type="dxa"/>
          </w:tcPr>
          <w:p w14:paraId="79F4F246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60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bahasa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Indonesia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44FF5EA4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741" w:type="dxa"/>
          </w:tcPr>
          <w:p w14:paraId="13DE931F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75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bahasa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Indonesia</w:t>
            </w:r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5CBEC20F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7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1D27A35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2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</w:p>
        </w:tc>
      </w:tr>
    </w:tbl>
    <w:p w14:paraId="76B75893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2"/>
        <w:gridCol w:w="3883"/>
      </w:tblGrid>
      <w:tr w:rsidR="00716D34" w:rsidRPr="006E2B3F" w14:paraId="56F7564E" w14:textId="77777777" w:rsidTr="00716D34">
        <w:trPr>
          <w:trHeight w:val="803"/>
        </w:trPr>
        <w:tc>
          <w:tcPr>
            <w:tcW w:w="4112" w:type="dxa"/>
          </w:tcPr>
          <w:p w14:paraId="72CDF76F" w14:textId="77777777" w:rsidR="00716D34" w:rsidRPr="006E2B3F" w:rsidRDefault="00716D34" w:rsidP="00716D34">
            <w:pPr>
              <w:pStyle w:val="TableParagraph"/>
              <w:spacing w:line="360" w:lineRule="auto"/>
              <w:ind w:left="1036" w:right="160" w:hanging="1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3883" w:type="dxa"/>
          </w:tcPr>
          <w:p w14:paraId="629A5D3A" w14:textId="77777777" w:rsidR="00716D34" w:rsidRPr="006E2B3F" w:rsidRDefault="00716D34" w:rsidP="00716D34">
            <w:pPr>
              <w:pStyle w:val="TableParagraph"/>
              <w:spacing w:line="360" w:lineRule="auto"/>
              <w:ind w:left="1519" w:right="175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44CC8EF1" w14:textId="77777777" w:rsidTr="00716D34">
        <w:trPr>
          <w:trHeight w:val="3197"/>
        </w:trPr>
        <w:tc>
          <w:tcPr>
            <w:tcW w:w="4112" w:type="dxa"/>
          </w:tcPr>
          <w:p w14:paraId="69B6DF2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14:paraId="279CB051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</w:t>
            </w:r>
          </w:p>
          <w:p w14:paraId="4124EDA4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40BD7ABB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spacing w:val="4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di</w:t>
            </w:r>
          </w:p>
          <w:p w14:paraId="401A1CB8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7694940E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10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6"/>
        <w:gridCol w:w="3827"/>
      </w:tblGrid>
      <w:tr w:rsidR="00716D34" w:rsidRPr="006E2B3F" w14:paraId="6989DD75" w14:textId="77777777" w:rsidTr="00716D34">
        <w:trPr>
          <w:trHeight w:val="1528"/>
        </w:trPr>
        <w:tc>
          <w:tcPr>
            <w:tcW w:w="4276" w:type="dxa"/>
          </w:tcPr>
          <w:p w14:paraId="3D00DB7E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7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observasi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64F134BB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3827" w:type="dxa"/>
          </w:tcPr>
          <w:p w14:paraId="1480E079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intisari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observasi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berdasarkan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interpretasi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  <w:p w14:paraId="2F304312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2A5E2334" w14:textId="77777777" w:rsidTr="00716D34">
        <w:trPr>
          <w:trHeight w:val="1529"/>
        </w:trPr>
        <w:tc>
          <w:tcPr>
            <w:tcW w:w="4276" w:type="dxa"/>
          </w:tcPr>
          <w:p w14:paraId="6901BC20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7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aspek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minimal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observasi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029B03AD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0FE8B47B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observasi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aspek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  <w:p w14:paraId="6D6081BD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0536E7F0" w14:textId="77777777" w:rsidTr="00716D34">
        <w:trPr>
          <w:trHeight w:val="1811"/>
        </w:trPr>
        <w:tc>
          <w:tcPr>
            <w:tcW w:w="4276" w:type="dxa"/>
          </w:tcPr>
          <w:p w14:paraId="787938F6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6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proofErr w:type="gramEnd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rekomendasi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didengar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5D8B229C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3DBBB495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rekomendasi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650B7FE9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dan/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6E8F3B25" w14:textId="77777777" w:rsidTr="00716D34">
        <w:trPr>
          <w:trHeight w:val="1809"/>
        </w:trPr>
        <w:tc>
          <w:tcPr>
            <w:tcW w:w="4276" w:type="dxa"/>
          </w:tcPr>
          <w:p w14:paraId="266C90F2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7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2E015494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5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rekomendasi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),</w:t>
            </w:r>
          </w:p>
          <w:p w14:paraId="0416823E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192C5C33" w14:textId="77777777" w:rsidTr="00716D34">
        <w:trPr>
          <w:trHeight w:val="964"/>
        </w:trPr>
        <w:tc>
          <w:tcPr>
            <w:tcW w:w="4276" w:type="dxa"/>
          </w:tcPr>
          <w:p w14:paraId="07DCE43E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anekdot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aspek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tersirat</w:t>
            </w:r>
            <w:proofErr w:type="spellEnd"/>
          </w:p>
        </w:tc>
        <w:tc>
          <w:tcPr>
            <w:tcW w:w="3827" w:type="dxa"/>
          </w:tcPr>
          <w:p w14:paraId="402CE448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tersirat</w:t>
            </w:r>
            <w:proofErr w:type="spellEnd"/>
          </w:p>
          <w:p w14:paraId="153E7C1F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anekdot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449AAFEF" w14:textId="77777777" w:rsidTr="00716D34">
        <w:trPr>
          <w:trHeight w:val="1247"/>
        </w:trPr>
        <w:tc>
          <w:tcPr>
            <w:tcW w:w="4276" w:type="dxa"/>
          </w:tcPr>
          <w:p w14:paraId="55D9C713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anekdot</w:t>
            </w:r>
            <w:proofErr w:type="spellEnd"/>
          </w:p>
        </w:tc>
        <w:tc>
          <w:tcPr>
            <w:tcW w:w="3827" w:type="dxa"/>
          </w:tcPr>
          <w:p w14:paraId="1EB706BC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7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Menciptakan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kembali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anekdot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</w:p>
          <w:p w14:paraId="6E8A242C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.</w:t>
            </w:r>
          </w:p>
        </w:tc>
      </w:tr>
      <w:tr w:rsidR="00716D34" w:rsidRPr="006E2B3F" w14:paraId="4A98928A" w14:textId="77777777" w:rsidTr="00716D34">
        <w:trPr>
          <w:trHeight w:val="1248"/>
        </w:trPr>
        <w:tc>
          <w:tcPr>
            <w:tcW w:w="4276" w:type="dxa"/>
          </w:tcPr>
          <w:p w14:paraId="7D5C38B7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6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terkandung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hikayat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55F8BCF7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3827" w:type="dxa"/>
          </w:tcPr>
          <w:p w14:paraId="42762C91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7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Menceritakan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kembali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hikayat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didengar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</w:tr>
      <w:tr w:rsidR="00716D34" w:rsidRPr="006E2B3F" w14:paraId="4E7E1D6D" w14:textId="77777777" w:rsidTr="00716D34">
        <w:trPr>
          <w:trHeight w:val="1247"/>
        </w:trPr>
        <w:tc>
          <w:tcPr>
            <w:tcW w:w="4276" w:type="dxa"/>
          </w:tcPr>
          <w:p w14:paraId="5A3A8622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Membandingkan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cerpen</w:t>
            </w:r>
            <w:proofErr w:type="spellEnd"/>
          </w:p>
        </w:tc>
        <w:tc>
          <w:tcPr>
            <w:tcW w:w="3827" w:type="dxa"/>
          </w:tcPr>
          <w:p w14:paraId="1238A391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8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hikayat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cerpen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spacing w:val="2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</w:p>
          <w:p w14:paraId="21E7A3A8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</w:p>
        </w:tc>
      </w:tr>
      <w:tr w:rsidR="00716D34" w:rsidRPr="006E2B3F" w14:paraId="5D9D43FB" w14:textId="77777777" w:rsidTr="00716D34">
        <w:trPr>
          <w:trHeight w:val="1245"/>
        </w:trPr>
        <w:tc>
          <w:tcPr>
            <w:tcW w:w="4276" w:type="dxa"/>
          </w:tcPr>
          <w:p w14:paraId="573BBDAE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Menguraikan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butir-butir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novel</w:t>
            </w:r>
          </w:p>
        </w:tc>
        <w:tc>
          <w:tcPr>
            <w:tcW w:w="3827" w:type="dxa"/>
          </w:tcPr>
          <w:p w14:paraId="29E8A94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24" w:hanging="512"/>
              <w:jc w:val="both"/>
              <w:rPr>
                <w:sz w:val="24"/>
                <w:szCs w:val="24"/>
              </w:rPr>
            </w:pPr>
            <w:proofErr w:type="gramStart"/>
            <w:r w:rsidRPr="006E2B3F">
              <w:rPr>
                <w:w w:val="110"/>
                <w:sz w:val="24"/>
                <w:szCs w:val="24"/>
              </w:rPr>
              <w:t>4.9  Menyusun</w:t>
            </w:r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ikhtisar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ringkasan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spacing w:val="6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novel</w:t>
            </w:r>
          </w:p>
          <w:p w14:paraId="5DB40128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</w:tr>
      <w:tr w:rsidR="00716D34" w:rsidRPr="006E2B3F" w14:paraId="705F95FE" w14:textId="77777777" w:rsidTr="00716D34">
        <w:trPr>
          <w:trHeight w:val="1812"/>
        </w:trPr>
        <w:tc>
          <w:tcPr>
            <w:tcW w:w="4276" w:type="dxa"/>
          </w:tcPr>
          <w:p w14:paraId="7545D5F6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persetujuan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negosiasi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tertulis</w:t>
            </w:r>
            <w:proofErr w:type="spellEnd"/>
          </w:p>
        </w:tc>
        <w:tc>
          <w:tcPr>
            <w:tcW w:w="3827" w:type="dxa"/>
          </w:tcPr>
          <w:p w14:paraId="132E4025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Menyampaikan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persetujuan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penutup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negosiasi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</w:p>
        </w:tc>
      </w:tr>
    </w:tbl>
    <w:p w14:paraId="1E0A2737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810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6"/>
        <w:gridCol w:w="3827"/>
      </w:tblGrid>
      <w:tr w:rsidR="00716D34" w:rsidRPr="006E2B3F" w14:paraId="12953B82" w14:textId="77777777" w:rsidTr="00716D34">
        <w:trPr>
          <w:trHeight w:val="657"/>
        </w:trPr>
        <w:tc>
          <w:tcPr>
            <w:tcW w:w="4276" w:type="dxa"/>
          </w:tcPr>
          <w:p w14:paraId="068F18D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3AB98C62" w14:textId="77777777" w:rsidR="00716D34" w:rsidRPr="006E2B3F" w:rsidRDefault="00716D34" w:rsidP="00716D34">
            <w:pPr>
              <w:pStyle w:val="TableParagraph"/>
              <w:spacing w:line="360" w:lineRule="auto"/>
              <w:ind w:left="1046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7B4B6AF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17542828" w14:textId="77777777" w:rsidR="00716D34" w:rsidRPr="006E2B3F" w:rsidRDefault="00716D34" w:rsidP="00716D34">
            <w:pPr>
              <w:pStyle w:val="TableParagraph"/>
              <w:spacing w:line="360" w:lineRule="auto"/>
              <w:ind w:left="104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4C5062B4" w14:textId="77777777" w:rsidTr="00716D34">
        <w:trPr>
          <w:trHeight w:val="2092"/>
        </w:trPr>
        <w:tc>
          <w:tcPr>
            <w:tcW w:w="4276" w:type="dxa"/>
          </w:tcPr>
          <w:p w14:paraId="0218ADD1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orientasi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persetujuan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penutup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negosiasi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07D0D843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negosiasi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orientasi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persetujuan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720531B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penutup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7E341153" w14:textId="77777777" w:rsidTr="00716D34">
        <w:trPr>
          <w:trHeight w:val="2090"/>
        </w:trPr>
        <w:tc>
          <w:tcPr>
            <w:tcW w:w="4276" w:type="dxa"/>
          </w:tcPr>
          <w:p w14:paraId="42E7776C" w14:textId="77777777" w:rsidR="00716D34" w:rsidRPr="006E2B3F" w:rsidRDefault="00716D34" w:rsidP="00716D34">
            <w:pPr>
              <w:pStyle w:val="TableParagraph"/>
              <w:spacing w:line="360" w:lineRule="auto"/>
              <w:ind w:right="16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debat</w:t>
            </w:r>
            <w:proofErr w:type="spellEnd"/>
          </w:p>
        </w:tc>
        <w:tc>
          <w:tcPr>
            <w:tcW w:w="3827" w:type="dxa"/>
          </w:tcPr>
          <w:p w14:paraId="44DD3084" w14:textId="77777777" w:rsidR="00716D34" w:rsidRPr="006E2B3F" w:rsidRDefault="00716D34" w:rsidP="00716D34">
            <w:pPr>
              <w:pStyle w:val="TableParagraph"/>
              <w:spacing w:line="360" w:lineRule="auto"/>
              <w:ind w:right="9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pandang</w:t>
            </w:r>
            <w:proofErr w:type="spellEnd"/>
            <w:r w:rsidRPr="006E2B3F">
              <w:rPr>
                <w:spacing w:val="-40"/>
                <w:w w:val="115"/>
                <w:sz w:val="24"/>
                <w:szCs w:val="24"/>
              </w:rPr>
              <w:t xml:space="preserve"> </w:t>
            </w:r>
            <w:r w:rsidRPr="006E2B3F">
              <w:rPr>
                <w:w w:val="115"/>
                <w:sz w:val="24"/>
                <w:szCs w:val="24"/>
              </w:rPr>
              <w:t>dan</w:t>
            </w:r>
            <w:r w:rsidRPr="006E2B3F">
              <w:rPr>
                <w:spacing w:val="-40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argumen</w:t>
            </w:r>
            <w:proofErr w:type="spellEnd"/>
            <w:r w:rsidRPr="006E2B3F">
              <w:rPr>
                <w:spacing w:val="-39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pihak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debat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-1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bidang</w:t>
            </w:r>
            <w:proofErr w:type="spellEnd"/>
          </w:p>
          <w:p w14:paraId="749B205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debat</w:t>
            </w:r>
            <w:proofErr w:type="spellEnd"/>
          </w:p>
        </w:tc>
      </w:tr>
      <w:tr w:rsidR="00716D34" w:rsidRPr="006E2B3F" w14:paraId="20BB9FD5" w14:textId="77777777" w:rsidTr="00716D34">
        <w:trPr>
          <w:trHeight w:val="1811"/>
        </w:trPr>
        <w:tc>
          <w:tcPr>
            <w:tcW w:w="4276" w:type="dxa"/>
          </w:tcPr>
          <w:p w14:paraId="2E89A30D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pihak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7140F3F9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pandang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dilengkapi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argumen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berdebat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63DC97E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3446EFEC" w14:textId="77777777" w:rsidTr="00716D34">
        <w:trPr>
          <w:trHeight w:val="1809"/>
        </w:trPr>
        <w:tc>
          <w:tcPr>
            <w:tcW w:w="4276" w:type="dxa"/>
          </w:tcPr>
          <w:p w14:paraId="58EF62FA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butir-butir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diteladani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72B4FE4A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hal-hal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diteladani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tokoh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terdapat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  <w:r w:rsidRPr="006E2B3F">
              <w:rPr>
                <w:spacing w:val="5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</w:p>
          <w:p w14:paraId="248C452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tertulis</w:t>
            </w:r>
            <w:proofErr w:type="spellEnd"/>
          </w:p>
        </w:tc>
      </w:tr>
      <w:tr w:rsidR="00716D34" w:rsidRPr="006E2B3F" w14:paraId="4EBC8E32" w14:textId="77777777" w:rsidTr="00716D34">
        <w:trPr>
          <w:trHeight w:val="1247"/>
        </w:trPr>
        <w:tc>
          <w:tcPr>
            <w:tcW w:w="4276" w:type="dxa"/>
          </w:tcPr>
          <w:p w14:paraId="206EEE07" w14:textId="77777777" w:rsidR="00716D34" w:rsidRPr="006E2B3F" w:rsidRDefault="00716D34" w:rsidP="00716D34">
            <w:pPr>
              <w:pStyle w:val="TableParagraph"/>
              <w:spacing w:line="360" w:lineRule="auto"/>
              <w:ind w:right="18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aspek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5AAE4C5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6BB3C8F2" w14:textId="77777777" w:rsidR="00716D34" w:rsidRPr="006E2B3F" w:rsidRDefault="00716D34" w:rsidP="00716D34">
            <w:pPr>
              <w:pStyle w:val="TableParagraph"/>
              <w:spacing w:line="360" w:lineRule="auto"/>
              <w:ind w:right="3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</w:p>
          <w:p w14:paraId="6B30EB3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570DC6DB" w14:textId="77777777" w:rsidTr="00716D34">
        <w:trPr>
          <w:trHeight w:val="2373"/>
        </w:trPr>
        <w:tc>
          <w:tcPr>
            <w:tcW w:w="4276" w:type="dxa"/>
          </w:tcPr>
          <w:p w14:paraId="32A7FFB0" w14:textId="77777777" w:rsidR="00716D34" w:rsidRPr="006E2B3F" w:rsidRDefault="00716D34" w:rsidP="00716D34">
            <w:pPr>
              <w:pStyle w:val="TableParagraph"/>
              <w:spacing w:line="360" w:lineRule="auto"/>
              <w:ind w:right="195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suasana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terkandung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diperdengarkan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7208CF83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membacakan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memusikalisasikan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vokal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ekspresi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intonasi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teka</w:t>
            </w:r>
            <w:proofErr w:type="spellEnd"/>
          </w:p>
        </w:tc>
      </w:tr>
      <w:tr w:rsidR="00716D34" w:rsidRPr="006E2B3F" w14:paraId="7C8C8AFF" w14:textId="77777777" w:rsidTr="00716D34">
        <w:trPr>
          <w:trHeight w:val="1528"/>
        </w:trPr>
        <w:tc>
          <w:tcPr>
            <w:tcW w:w="4276" w:type="dxa"/>
          </w:tcPr>
          <w:p w14:paraId="4692998C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pembangun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</w:p>
        </w:tc>
        <w:tc>
          <w:tcPr>
            <w:tcW w:w="3827" w:type="dxa"/>
          </w:tcPr>
          <w:p w14:paraId="01196F79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pembangunnya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47D61FB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gaya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imaji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perwajahan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16D34" w:rsidRPr="006E2B3F" w14:paraId="5D947107" w14:textId="77777777" w:rsidTr="00716D34">
        <w:trPr>
          <w:trHeight w:val="967"/>
        </w:trPr>
        <w:tc>
          <w:tcPr>
            <w:tcW w:w="4276" w:type="dxa"/>
          </w:tcPr>
          <w:p w14:paraId="36BD4F2D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minimal</w:t>
            </w:r>
          </w:p>
          <w:p w14:paraId="1793329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fiksi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sudah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05096C88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replikasi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</w:p>
          <w:p w14:paraId="5595596C" w14:textId="77777777" w:rsidR="00716D34" w:rsidRPr="006E2B3F" w:rsidRDefault="00716D34" w:rsidP="00716D34">
            <w:pPr>
              <w:pStyle w:val="TableParagraph"/>
              <w:spacing w:line="360" w:lineRule="auto"/>
              <w:ind w:right="2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</w:p>
        </w:tc>
      </w:tr>
      <w:tr w:rsidR="00716D34" w:rsidRPr="006E2B3F" w14:paraId="43A62D45" w14:textId="77777777" w:rsidTr="00716D34">
        <w:trPr>
          <w:trHeight w:val="683"/>
        </w:trPr>
        <w:tc>
          <w:tcPr>
            <w:tcW w:w="4276" w:type="dxa"/>
          </w:tcPr>
          <w:p w14:paraId="22C10FDB" w14:textId="77777777" w:rsidR="00716D34" w:rsidRPr="006E2B3F" w:rsidRDefault="00716D34" w:rsidP="00716D34">
            <w:pPr>
              <w:pStyle w:val="TableParagraph"/>
              <w:spacing w:line="360" w:lineRule="auto"/>
              <w:ind w:right="295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berupa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pernyataan-pernyataan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3827" w:type="dxa"/>
          </w:tcPr>
          <w:p w14:paraId="638A1721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umum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tahapan-tahapan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</w:p>
        </w:tc>
      </w:tr>
      <w:tr w:rsidR="00716D34" w:rsidRPr="006E2B3F" w14:paraId="0D24113B" w14:textId="77777777" w:rsidTr="00716D34">
        <w:trPr>
          <w:trHeight w:val="657"/>
        </w:trPr>
        <w:tc>
          <w:tcPr>
            <w:tcW w:w="4276" w:type="dxa"/>
          </w:tcPr>
          <w:p w14:paraId="5923999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45C71FED" w14:textId="77777777" w:rsidR="00716D34" w:rsidRPr="006E2B3F" w:rsidRDefault="00716D34" w:rsidP="00716D34">
            <w:pPr>
              <w:pStyle w:val="TableParagraph"/>
              <w:spacing w:line="360" w:lineRule="auto"/>
              <w:ind w:left="1046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03208F2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1321A783" w14:textId="77777777" w:rsidR="00716D34" w:rsidRPr="006E2B3F" w:rsidRDefault="00716D34" w:rsidP="00716D34">
            <w:pPr>
              <w:pStyle w:val="TableParagraph"/>
              <w:spacing w:line="360" w:lineRule="auto"/>
              <w:ind w:left="104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5BC40953" w14:textId="77777777" w:rsidTr="00716D34">
        <w:trPr>
          <w:trHeight w:val="1125"/>
        </w:trPr>
        <w:tc>
          <w:tcPr>
            <w:tcW w:w="4276" w:type="dxa"/>
          </w:tcPr>
          <w:p w14:paraId="3BB5B73C" w14:textId="77777777" w:rsidR="00716D34" w:rsidRPr="006E2B3F" w:rsidRDefault="00716D34" w:rsidP="00716D34">
            <w:pPr>
              <w:pStyle w:val="TableParagraph"/>
              <w:spacing w:line="360" w:lineRule="auto"/>
              <w:ind w:right="16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tahapan-tahapan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4543587B" w14:textId="77777777" w:rsidR="00716D34" w:rsidRPr="006E2B3F" w:rsidRDefault="00716D34" w:rsidP="00716D34">
            <w:pPr>
              <w:pStyle w:val="TableParagraph"/>
              <w:spacing w:line="360" w:lineRule="auto"/>
              <w:ind w:right="20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organisasi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43A63EC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758C1635" w14:textId="77777777" w:rsidTr="00716D34">
        <w:trPr>
          <w:trHeight w:val="1528"/>
        </w:trPr>
        <w:tc>
          <w:tcPr>
            <w:tcW w:w="4276" w:type="dxa"/>
          </w:tcPr>
          <w:p w14:paraId="0AA6A09A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356BF98E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0A518C9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059E9511" w14:textId="77777777" w:rsidTr="00716D34">
        <w:trPr>
          <w:trHeight w:val="1531"/>
        </w:trPr>
        <w:tc>
          <w:tcPr>
            <w:tcW w:w="4276" w:type="dxa"/>
          </w:tcPr>
          <w:p w14:paraId="1A3CF1C8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ekplanasi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2F14495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gramStart"/>
            <w:r w:rsidRPr="006E2B3F">
              <w:rPr>
                <w:w w:val="110"/>
                <w:sz w:val="24"/>
                <w:szCs w:val="24"/>
              </w:rPr>
              <w:t xml:space="preserve">dan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proofErr w:type="gramEnd"/>
          </w:p>
        </w:tc>
        <w:tc>
          <w:tcPr>
            <w:tcW w:w="3827" w:type="dxa"/>
          </w:tcPr>
          <w:p w14:paraId="384D8317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Mengkonstruksi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urutan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eksplanasi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10AADAF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4C744296" w14:textId="77777777" w:rsidTr="00716D34">
        <w:trPr>
          <w:trHeight w:val="1528"/>
        </w:trPr>
        <w:tc>
          <w:tcPr>
            <w:tcW w:w="4276" w:type="dxa"/>
          </w:tcPr>
          <w:p w14:paraId="2FC95929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eksplanasi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5A6E4545" w14:textId="77777777" w:rsidR="00716D34" w:rsidRPr="006E2B3F" w:rsidRDefault="00716D34" w:rsidP="00716D34">
            <w:pPr>
              <w:pStyle w:val="TableParagraph"/>
              <w:spacing w:line="360" w:lineRule="auto"/>
              <w:ind w:right="3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Memproduksi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eksplanasi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</w:p>
          <w:p w14:paraId="53645DE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2AA917CC" w14:textId="77777777" w:rsidTr="00716D34">
        <w:trPr>
          <w:trHeight w:val="1809"/>
        </w:trPr>
        <w:tc>
          <w:tcPr>
            <w:tcW w:w="4276" w:type="dxa"/>
          </w:tcPr>
          <w:p w14:paraId="232B4724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berupa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ceramah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4E54F0F7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4.23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bagian-bagian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ceramah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2BAD191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3B48FCC3" w14:textId="77777777" w:rsidTr="00716D34">
        <w:trPr>
          <w:trHeight w:val="1528"/>
        </w:trPr>
        <w:tc>
          <w:tcPr>
            <w:tcW w:w="4276" w:type="dxa"/>
          </w:tcPr>
          <w:p w14:paraId="3402B1AB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ceramah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6666CEAD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ceramah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aspek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  <w:p w14:paraId="1113AFB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tepat</w:t>
            </w:r>
            <w:proofErr w:type="spellEnd"/>
          </w:p>
        </w:tc>
      </w:tr>
      <w:tr w:rsidR="00716D34" w:rsidRPr="006E2B3F" w14:paraId="18B165EC" w14:textId="77777777" w:rsidTr="00716D34">
        <w:trPr>
          <w:trHeight w:val="1529"/>
        </w:trPr>
        <w:tc>
          <w:tcPr>
            <w:tcW w:w="4276" w:type="dxa"/>
          </w:tcPr>
          <w:p w14:paraId="7A159349" w14:textId="77777777" w:rsidR="00716D34" w:rsidRPr="006E2B3F" w:rsidRDefault="00716D34" w:rsidP="00716D34">
            <w:pPr>
              <w:pStyle w:val="TableParagraph"/>
              <w:spacing w:line="360" w:lineRule="auto"/>
              <w:ind w:right="16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butir-butir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28C05E8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76F7BA42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butir-butir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44C45D96" w14:textId="77777777" w:rsidTr="00716D34">
        <w:trPr>
          <w:trHeight w:val="1528"/>
        </w:trPr>
        <w:tc>
          <w:tcPr>
            <w:tcW w:w="4276" w:type="dxa"/>
          </w:tcPr>
          <w:p w14:paraId="689FD098" w14:textId="77777777" w:rsidR="00716D34" w:rsidRPr="006E2B3F" w:rsidRDefault="00716D34" w:rsidP="00716D34">
            <w:pPr>
              <w:pStyle w:val="TableParagraph"/>
              <w:spacing w:line="360" w:lineRule="auto"/>
              <w:ind w:right="9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butir-butir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56124A75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perbedaan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16BF5248" w14:textId="77777777" w:rsidR="00716D34" w:rsidRPr="006E2B3F" w:rsidRDefault="00716D34" w:rsidP="00716D34">
            <w:pPr>
              <w:pStyle w:val="TableParagraph"/>
              <w:spacing w:line="360" w:lineRule="auto"/>
              <w:ind w:right="2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</w:tr>
      <w:tr w:rsidR="00716D34" w:rsidRPr="006E2B3F" w14:paraId="48BB7712" w14:textId="77777777" w:rsidTr="00716D34">
        <w:trPr>
          <w:trHeight w:val="967"/>
        </w:trPr>
        <w:tc>
          <w:tcPr>
            <w:tcW w:w="4276" w:type="dxa"/>
          </w:tcPr>
          <w:p w14:paraId="3C471DA2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0F489709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4.27 Menyusun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ulasan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terhadap</w:t>
            </w:r>
            <w:proofErr w:type="spellEnd"/>
          </w:p>
          <w:p w14:paraId="6ED6FD2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</w:tr>
      <w:tr w:rsidR="00716D34" w:rsidRPr="006E2B3F" w14:paraId="31918412" w14:textId="77777777" w:rsidTr="00716D34">
        <w:trPr>
          <w:trHeight w:val="1528"/>
        </w:trPr>
        <w:tc>
          <w:tcPr>
            <w:tcW w:w="4276" w:type="dxa"/>
          </w:tcPr>
          <w:p w14:paraId="5AD3D191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penting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proposal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penelitian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0B1B945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3C15F62A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Melengkapi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proposal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lebih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</w:p>
        </w:tc>
      </w:tr>
      <w:tr w:rsidR="00716D34" w:rsidRPr="006E2B3F" w14:paraId="3E8814EF" w14:textId="77777777" w:rsidTr="00716D34">
        <w:trPr>
          <w:trHeight w:val="657"/>
        </w:trPr>
        <w:tc>
          <w:tcPr>
            <w:tcW w:w="4276" w:type="dxa"/>
          </w:tcPr>
          <w:p w14:paraId="3684861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15185116" w14:textId="77777777" w:rsidR="00716D34" w:rsidRPr="006E2B3F" w:rsidRDefault="00716D34" w:rsidP="00716D34">
            <w:pPr>
              <w:pStyle w:val="TableParagraph"/>
              <w:spacing w:line="360" w:lineRule="auto"/>
              <w:ind w:left="1046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60EB65B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41AA54E8" w14:textId="77777777" w:rsidR="00716D34" w:rsidRPr="006E2B3F" w:rsidRDefault="00716D34" w:rsidP="00716D34">
            <w:pPr>
              <w:pStyle w:val="TableParagraph"/>
              <w:spacing w:line="360" w:lineRule="auto"/>
              <w:ind w:left="104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FFE9211" w14:textId="77777777" w:rsidTr="00716D34">
        <w:trPr>
          <w:trHeight w:val="1809"/>
        </w:trPr>
        <w:tc>
          <w:tcPr>
            <w:tcW w:w="4276" w:type="dxa"/>
          </w:tcPr>
          <w:p w14:paraId="0597E7B3" w14:textId="77777777" w:rsidR="00716D34" w:rsidRPr="006E2B3F" w:rsidRDefault="00716D34" w:rsidP="00716D34">
            <w:pPr>
              <w:pStyle w:val="TableParagraph"/>
              <w:spacing w:line="360" w:lineRule="auto"/>
              <w:ind w:right="16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proposal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2FA06D75" w14:textId="77777777" w:rsidR="00716D34" w:rsidRPr="006E2B3F" w:rsidRDefault="00716D34" w:rsidP="00716D34">
            <w:pPr>
              <w:pStyle w:val="TableParagraph"/>
              <w:spacing w:line="360" w:lineRule="auto"/>
              <w:ind w:right="20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proposal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</w:p>
          <w:p w14:paraId="3893FA8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diperlukan</w:t>
            </w:r>
            <w:proofErr w:type="spellEnd"/>
          </w:p>
        </w:tc>
      </w:tr>
      <w:tr w:rsidR="00716D34" w:rsidRPr="006E2B3F" w14:paraId="5951D224" w14:textId="77777777" w:rsidTr="00716D34">
        <w:trPr>
          <w:trHeight w:val="1248"/>
        </w:trPr>
        <w:tc>
          <w:tcPr>
            <w:tcW w:w="4276" w:type="dxa"/>
          </w:tcPr>
          <w:p w14:paraId="0436502D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32AE721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695BA87B" w14:textId="77777777" w:rsidR="00716D34" w:rsidRPr="006E2B3F" w:rsidRDefault="00716D34" w:rsidP="00716D34">
            <w:pPr>
              <w:pStyle w:val="TableParagraph"/>
              <w:spacing w:line="360" w:lineRule="auto"/>
              <w:ind w:right="16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harus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</w:p>
          <w:p w14:paraId="7C5B658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048DB746" w14:textId="77777777" w:rsidTr="00716D34">
        <w:trPr>
          <w:trHeight w:val="1528"/>
        </w:trPr>
        <w:tc>
          <w:tcPr>
            <w:tcW w:w="4276" w:type="dxa"/>
          </w:tcPr>
          <w:p w14:paraId="32F7859F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5CCDF6BB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647F593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35F9A91D" w14:textId="77777777" w:rsidTr="00716D34">
        <w:trPr>
          <w:trHeight w:val="1528"/>
        </w:trPr>
        <w:tc>
          <w:tcPr>
            <w:tcW w:w="4276" w:type="dxa"/>
          </w:tcPr>
          <w:p w14:paraId="4BBC9F51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Membandingkan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menemukan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</w:p>
          <w:p w14:paraId="1E38CAA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resensi</w:t>
            </w:r>
            <w:proofErr w:type="spellEnd"/>
          </w:p>
        </w:tc>
        <w:tc>
          <w:tcPr>
            <w:tcW w:w="3827" w:type="dxa"/>
          </w:tcPr>
          <w:p w14:paraId="03C45067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</w:p>
          <w:p w14:paraId="1D4D351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</w:p>
        </w:tc>
      </w:tr>
      <w:tr w:rsidR="00716D34" w:rsidRPr="006E2B3F" w14:paraId="2009D517" w14:textId="77777777" w:rsidTr="00716D34">
        <w:trPr>
          <w:trHeight w:val="1248"/>
        </w:trPr>
        <w:tc>
          <w:tcPr>
            <w:tcW w:w="4276" w:type="dxa"/>
          </w:tcPr>
          <w:p w14:paraId="45D99281" w14:textId="77777777" w:rsidR="00716D34" w:rsidRPr="006E2B3F" w:rsidRDefault="00716D34" w:rsidP="00716D34">
            <w:pPr>
              <w:pStyle w:val="TableParagraph"/>
              <w:spacing w:line="360" w:lineRule="auto"/>
              <w:ind w:right="16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cerpen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novel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setidaknya</w:t>
            </w:r>
            <w:proofErr w:type="spellEnd"/>
            <w:r w:rsidRPr="006E2B3F">
              <w:rPr>
                <w:spacing w:val="4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</w:p>
          <w:p w14:paraId="46D637F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3827" w:type="dxa"/>
          </w:tcPr>
          <w:p w14:paraId="232D645C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Mengkonstruksi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novel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sudah</w:t>
            </w:r>
            <w:proofErr w:type="spellEnd"/>
          </w:p>
          <w:p w14:paraId="1F6FD34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</w:tr>
      <w:tr w:rsidR="00716D34" w:rsidRPr="006E2B3F" w14:paraId="04659EF2" w14:textId="77777777" w:rsidTr="00716D34">
        <w:trPr>
          <w:trHeight w:val="1245"/>
        </w:trPr>
        <w:tc>
          <w:tcPr>
            <w:tcW w:w="4276" w:type="dxa"/>
          </w:tcPr>
          <w:p w14:paraId="34409BF6" w14:textId="77777777" w:rsidR="00716D34" w:rsidRPr="006E2B3F" w:rsidRDefault="00716D34" w:rsidP="00716D34">
            <w:pPr>
              <w:pStyle w:val="TableParagraph"/>
              <w:spacing w:line="360" w:lineRule="auto"/>
              <w:ind w:right="21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babak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demi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babak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konflik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drama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</w:p>
          <w:p w14:paraId="2DAC069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ditonton</w:t>
            </w:r>
            <w:proofErr w:type="spellEnd"/>
          </w:p>
        </w:tc>
        <w:tc>
          <w:tcPr>
            <w:tcW w:w="3827" w:type="dxa"/>
          </w:tcPr>
          <w:p w14:paraId="3B855048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Mempertunjukkan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salah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tokoh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drama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ditonton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</w:tc>
      </w:tr>
      <w:tr w:rsidR="00716D34" w:rsidRPr="006E2B3F" w14:paraId="439B7432" w14:textId="77777777" w:rsidTr="00716D34">
        <w:trPr>
          <w:trHeight w:val="1248"/>
        </w:trPr>
        <w:tc>
          <w:tcPr>
            <w:tcW w:w="4276" w:type="dxa"/>
          </w:tcPr>
          <w:p w14:paraId="498F53A6" w14:textId="77777777" w:rsidR="00716D34" w:rsidRPr="006E2B3F" w:rsidRDefault="00716D34" w:rsidP="00716D34">
            <w:pPr>
              <w:pStyle w:val="TableParagraph"/>
              <w:spacing w:line="360" w:lineRule="auto"/>
              <w:ind w:right="21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drama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ditonton</w:t>
            </w:r>
            <w:proofErr w:type="spellEnd"/>
          </w:p>
        </w:tc>
        <w:tc>
          <w:tcPr>
            <w:tcW w:w="3827" w:type="dxa"/>
          </w:tcPr>
          <w:p w14:paraId="1A88E7D1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Mendemonstrasikan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naskah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drama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1131EE9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388EE29B" w14:textId="77777777" w:rsidTr="00716D34">
        <w:trPr>
          <w:trHeight w:val="1247"/>
        </w:trPr>
        <w:tc>
          <w:tcPr>
            <w:tcW w:w="4276" w:type="dxa"/>
          </w:tcPr>
          <w:p w14:paraId="3DC56B5F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(novel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59B4E0BF" w14:textId="77777777" w:rsidR="00716D34" w:rsidRPr="006E2B3F" w:rsidRDefault="00716D34" w:rsidP="00716D34">
            <w:pPr>
              <w:pStyle w:val="TableParagraph"/>
              <w:spacing w:line="360" w:lineRule="auto"/>
              <w:ind w:right="20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ulasan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dikaitkan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0B1ED2E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situasi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kekinian</w:t>
            </w:r>
            <w:proofErr w:type="spellEnd"/>
          </w:p>
        </w:tc>
      </w:tr>
      <w:tr w:rsidR="00716D34" w:rsidRPr="006E2B3F" w14:paraId="6E4FB38E" w14:textId="77777777" w:rsidTr="00716D34">
        <w:trPr>
          <w:trHeight w:val="1245"/>
        </w:trPr>
        <w:tc>
          <w:tcPr>
            <w:tcW w:w="4276" w:type="dxa"/>
          </w:tcPr>
          <w:p w14:paraId="5C982E99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554078B3" w14:textId="77777777" w:rsidR="00716D34" w:rsidRPr="006E2B3F" w:rsidRDefault="00716D34" w:rsidP="00716D34">
            <w:pPr>
              <w:pStyle w:val="TableParagraph"/>
              <w:spacing w:line="360" w:lineRule="auto"/>
              <w:ind w:right="16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unsur-unsur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2563520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424E3EF5" w14:textId="77777777" w:rsidTr="00716D34">
        <w:trPr>
          <w:trHeight w:val="1248"/>
        </w:trPr>
        <w:tc>
          <w:tcPr>
            <w:tcW w:w="4276" w:type="dxa"/>
          </w:tcPr>
          <w:p w14:paraId="02A851F0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0E5C27B4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4.38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</w:p>
          <w:p w14:paraId="006BCAC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0C244D33" w14:textId="77777777" w:rsidTr="00716D34">
        <w:trPr>
          <w:trHeight w:val="966"/>
        </w:trPr>
        <w:tc>
          <w:tcPr>
            <w:tcW w:w="4276" w:type="dxa"/>
          </w:tcPr>
          <w:p w14:paraId="4ED2059C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yang</w:t>
            </w:r>
          </w:p>
          <w:p w14:paraId="6A2E175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mencakup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orientasi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rangkaian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05429DD5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</w:p>
          <w:p w14:paraId="67ADA87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</w:t>
            </w:r>
            <w:proofErr w:type="spellEnd"/>
          </w:p>
        </w:tc>
      </w:tr>
    </w:tbl>
    <w:p w14:paraId="67B255F2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6"/>
        <w:gridCol w:w="3827"/>
      </w:tblGrid>
      <w:tr w:rsidR="00716D34" w:rsidRPr="006E2B3F" w14:paraId="4AF8EEC1" w14:textId="77777777" w:rsidTr="00716D34">
        <w:trPr>
          <w:trHeight w:val="657"/>
        </w:trPr>
        <w:tc>
          <w:tcPr>
            <w:tcW w:w="4276" w:type="dxa"/>
          </w:tcPr>
          <w:p w14:paraId="3F981C8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498A3071" w14:textId="77777777" w:rsidR="00716D34" w:rsidRPr="006E2B3F" w:rsidRDefault="00716D34" w:rsidP="00716D34">
            <w:pPr>
              <w:pStyle w:val="TableParagraph"/>
              <w:spacing w:line="360" w:lineRule="auto"/>
              <w:ind w:left="1046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827" w:type="dxa"/>
          </w:tcPr>
          <w:p w14:paraId="5571460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  <w:p w14:paraId="75975DDD" w14:textId="77777777" w:rsidR="00716D34" w:rsidRPr="006E2B3F" w:rsidRDefault="00716D34" w:rsidP="00716D34">
            <w:pPr>
              <w:pStyle w:val="TableParagraph"/>
              <w:spacing w:line="360" w:lineRule="auto"/>
              <w:ind w:left="104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29D4CCB6" w14:textId="77777777" w:rsidTr="00716D34">
        <w:trPr>
          <w:trHeight w:val="563"/>
        </w:trPr>
        <w:tc>
          <w:tcPr>
            <w:tcW w:w="4276" w:type="dxa"/>
          </w:tcPr>
          <w:p w14:paraId="4AEC4B8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komplikasi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resolusi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3827" w:type="dxa"/>
          </w:tcPr>
          <w:p w14:paraId="661AB66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716D34" w:rsidRPr="006E2B3F" w14:paraId="043B4334" w14:textId="77777777" w:rsidTr="00716D34">
        <w:trPr>
          <w:trHeight w:val="964"/>
        </w:trPr>
        <w:tc>
          <w:tcPr>
            <w:tcW w:w="4276" w:type="dxa"/>
          </w:tcPr>
          <w:p w14:paraId="63BE318A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novel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</w:p>
        </w:tc>
        <w:tc>
          <w:tcPr>
            <w:tcW w:w="3827" w:type="dxa"/>
          </w:tcPr>
          <w:p w14:paraId="127F69A8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pribadi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</w:p>
          <w:p w14:paraId="3D05026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6247D57F" w14:textId="77777777" w:rsidTr="00716D34">
        <w:trPr>
          <w:trHeight w:val="1529"/>
        </w:trPr>
        <w:tc>
          <w:tcPr>
            <w:tcW w:w="4276" w:type="dxa"/>
          </w:tcPr>
          <w:p w14:paraId="708DE46D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pendapat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alternatif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editorial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</w:p>
          <w:p w14:paraId="0E810ED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08229DC8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ragam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editorial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spacing w:val="6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330BAF1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0EFB51EF" w14:textId="77777777" w:rsidTr="00716D34">
        <w:trPr>
          <w:trHeight w:val="1528"/>
        </w:trPr>
        <w:tc>
          <w:tcPr>
            <w:tcW w:w="4276" w:type="dxa"/>
          </w:tcPr>
          <w:p w14:paraId="78D65D6C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editorial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52CAF4D7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editorial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</w:p>
          <w:p w14:paraId="4F1FB8A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323286C0" w14:textId="77777777" w:rsidTr="00716D34">
        <w:trPr>
          <w:trHeight w:val="1528"/>
        </w:trPr>
        <w:tc>
          <w:tcPr>
            <w:tcW w:w="4276" w:type="dxa"/>
          </w:tcPr>
          <w:p w14:paraId="5A82F5F2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nonfiksi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 yang</w:t>
            </w:r>
          </w:p>
          <w:p w14:paraId="6D2220A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514A808D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4.43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diskusi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topik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spacing w:val="5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5F117452" w14:textId="77777777" w:rsidTr="00716D34">
        <w:trPr>
          <w:trHeight w:val="964"/>
        </w:trPr>
        <w:tc>
          <w:tcPr>
            <w:tcW w:w="4276" w:type="dxa"/>
          </w:tcPr>
          <w:p w14:paraId="5768524F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582A8361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71FF028B" w14:textId="77777777" w:rsidR="00716D34" w:rsidRPr="006E2B3F" w:rsidRDefault="00716D34" w:rsidP="00716D34">
            <w:pPr>
              <w:pStyle w:val="TableParagraph"/>
              <w:spacing w:line="360" w:lineRule="auto"/>
              <w:ind w:right="2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tujuan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2C180227" w14:textId="77777777" w:rsidTr="00716D34">
        <w:trPr>
          <w:trHeight w:val="1530"/>
        </w:trPr>
        <w:tc>
          <w:tcPr>
            <w:tcW w:w="4276" w:type="dxa"/>
          </w:tcPr>
          <w:p w14:paraId="3BA8684C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ciri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46B604C6" w14:textId="77777777" w:rsidR="00716D34" w:rsidRPr="006E2B3F" w:rsidRDefault="00716D34" w:rsidP="00716D34">
            <w:pPr>
              <w:pStyle w:val="TableParagraph"/>
              <w:spacing w:line="360" w:lineRule="auto"/>
              <w:ind w:right="27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4.45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iklan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</w:p>
          <w:p w14:paraId="4FE1FF9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1D0B3F17" w14:textId="77777777" w:rsidTr="00716D34">
        <w:trPr>
          <w:trHeight w:val="1528"/>
        </w:trPr>
        <w:tc>
          <w:tcPr>
            <w:tcW w:w="4276" w:type="dxa"/>
          </w:tcPr>
          <w:p w14:paraId="30175D06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opini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artikel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0B587444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5B711A4F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opini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artikel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</w:tr>
      <w:tr w:rsidR="00716D34" w:rsidRPr="006E2B3F" w14:paraId="3208BA10" w14:textId="77777777" w:rsidTr="00716D34">
        <w:trPr>
          <w:trHeight w:val="1245"/>
        </w:trPr>
        <w:tc>
          <w:tcPr>
            <w:tcW w:w="4276" w:type="dxa"/>
          </w:tcPr>
          <w:p w14:paraId="53800888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3.47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artikel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buku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71D4259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72B2158C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Mengonstruksi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sebuah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artikel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fakta</w:t>
            </w:r>
            <w:proofErr w:type="spellEnd"/>
          </w:p>
          <w:p w14:paraId="34F18F06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43A48D77" w14:textId="77777777" w:rsidTr="00716D34">
        <w:trPr>
          <w:trHeight w:val="1528"/>
        </w:trPr>
        <w:tc>
          <w:tcPr>
            <w:tcW w:w="4276" w:type="dxa"/>
          </w:tcPr>
          <w:p w14:paraId="13D6CC56" w14:textId="77777777" w:rsidR="00716D34" w:rsidRPr="006E2B3F" w:rsidRDefault="00716D34" w:rsidP="00716D34">
            <w:pPr>
              <w:pStyle w:val="TableParagraph"/>
              <w:spacing w:line="360" w:lineRule="auto"/>
              <w:ind w:right="27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Mendeskripsikan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3269AE86" w14:textId="77777777" w:rsidR="00716D34" w:rsidRPr="006E2B3F" w:rsidRDefault="00716D34" w:rsidP="00716D34">
            <w:pPr>
              <w:pStyle w:val="TableParagraph"/>
              <w:spacing w:line="360" w:lineRule="auto"/>
              <w:ind w:right="16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unsur-unsur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1B5915C3" w14:textId="77777777" w:rsidR="00716D34" w:rsidRPr="006E2B3F" w:rsidRDefault="00716D34" w:rsidP="00716D34">
            <w:pPr>
              <w:pStyle w:val="TableParagraph"/>
              <w:spacing w:line="360" w:lineRule="auto"/>
              <w:ind w:right="27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maupun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</w:tr>
      <w:tr w:rsidR="00716D34" w:rsidRPr="006E2B3F" w14:paraId="0668F392" w14:textId="77777777" w:rsidTr="00716D34">
        <w:trPr>
          <w:trHeight w:val="1248"/>
        </w:trPr>
        <w:tc>
          <w:tcPr>
            <w:tcW w:w="4276" w:type="dxa"/>
          </w:tcPr>
          <w:p w14:paraId="1AD3EDD7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3827" w:type="dxa"/>
          </w:tcPr>
          <w:p w14:paraId="4F582241" w14:textId="77777777" w:rsidR="00716D34" w:rsidRPr="006E2B3F" w:rsidRDefault="00716D34" w:rsidP="00716D34">
            <w:pPr>
              <w:pStyle w:val="TableParagraph"/>
              <w:spacing w:line="360" w:lineRule="auto"/>
              <w:ind w:right="63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4.49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dinas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0326E69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sistematika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</w:p>
        </w:tc>
      </w:tr>
      <w:tr w:rsidR="00716D34" w:rsidRPr="006E2B3F" w14:paraId="691D3A36" w14:textId="77777777" w:rsidTr="00716D34">
        <w:trPr>
          <w:trHeight w:val="402"/>
        </w:trPr>
        <w:tc>
          <w:tcPr>
            <w:tcW w:w="4276" w:type="dxa"/>
          </w:tcPr>
          <w:p w14:paraId="0354CAD0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nilai-nilai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</w:tc>
        <w:tc>
          <w:tcPr>
            <w:tcW w:w="3827" w:type="dxa"/>
          </w:tcPr>
          <w:p w14:paraId="66F53C75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refleksi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-</w:t>
            </w:r>
          </w:p>
        </w:tc>
      </w:tr>
    </w:tbl>
    <w:p w14:paraId="214F0E2C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70DF7EAE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490BCB1A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647B81E1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713281FB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39B173F1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67B9C4D5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5CC108E0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747E6FFC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319B04FE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231B5439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6A7AE147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07214114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21CA5F67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6BBAC2AA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76CAE233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6054B4D6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2CAA6EC1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2167A301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1FE51C61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337E85DD" w14:textId="77777777" w:rsidR="00716D34" w:rsidRDefault="00716D34" w:rsidP="00716D34">
      <w:pPr>
        <w:pStyle w:val="BodyText"/>
        <w:spacing w:line="360" w:lineRule="auto"/>
        <w:ind w:left="643" w:right="660"/>
        <w:jc w:val="both"/>
        <w:rPr>
          <w:w w:val="105"/>
          <w:sz w:val="24"/>
          <w:szCs w:val="24"/>
        </w:rPr>
      </w:pPr>
    </w:p>
    <w:p w14:paraId="17E233D9" w14:textId="77777777" w:rsidR="00716D34" w:rsidRPr="006E2B3F" w:rsidRDefault="00716D34" w:rsidP="00716D34">
      <w:pPr>
        <w:pStyle w:val="BodyText"/>
        <w:spacing w:line="360" w:lineRule="auto"/>
        <w:ind w:left="643" w:right="660"/>
        <w:jc w:val="center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5BEBC706" w14:textId="77777777" w:rsidR="00716D34" w:rsidRPr="006E2B3F" w:rsidRDefault="00716D34" w:rsidP="00716D34">
      <w:pPr>
        <w:pStyle w:val="BodyText"/>
        <w:spacing w:line="360" w:lineRule="auto"/>
        <w:ind w:left="142" w:right="-366" w:firstLine="50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869F2B0" wp14:editId="53901E15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18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64678" id="Line 478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Jq1LfE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7F3F1E0C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05"/>
          <w:sz w:val="24"/>
          <w:szCs w:val="24"/>
        </w:rPr>
        <w:t>Muatan</w:t>
      </w:r>
      <w:proofErr w:type="spellEnd"/>
      <w:r w:rsidRPr="006E2B3F">
        <w:rPr>
          <w:w w:val="105"/>
          <w:sz w:val="24"/>
          <w:szCs w:val="24"/>
        </w:rPr>
        <w:tab/>
        <w:t>:</w:t>
      </w:r>
      <w:r w:rsidRPr="006E2B3F">
        <w:rPr>
          <w:spacing w:val="16"/>
          <w:w w:val="105"/>
          <w:sz w:val="24"/>
          <w:szCs w:val="24"/>
        </w:rPr>
        <w:t xml:space="preserve"> </w:t>
      </w:r>
      <w:r w:rsidRPr="006E2B3F">
        <w:rPr>
          <w:w w:val="105"/>
          <w:sz w:val="24"/>
          <w:szCs w:val="24"/>
        </w:rPr>
        <w:t>Nasional</w:t>
      </w:r>
    </w:p>
    <w:p w14:paraId="3370AFA4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3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050EF508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</w:t>
      </w:r>
      <w:r w:rsidRPr="006E2B3F">
        <w:rPr>
          <w:spacing w:val="12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Matematika</w:t>
      </w:r>
      <w:proofErr w:type="spellEnd"/>
    </w:p>
    <w:p w14:paraId="29DAEE34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DEE4CB" wp14:editId="33FC1F6E">
                <wp:simplePos x="0" y="0"/>
                <wp:positionH relativeFrom="page">
                  <wp:posOffset>1062355</wp:posOffset>
                </wp:positionH>
                <wp:positionV relativeFrom="paragraph">
                  <wp:posOffset>336550</wp:posOffset>
                </wp:positionV>
                <wp:extent cx="5830570" cy="0"/>
                <wp:effectExtent l="5080" t="11430" r="12700" b="7620"/>
                <wp:wrapTopAndBottom/>
                <wp:docPr id="317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5BEAF" id="Line 479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6.5pt" to="542.7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424 JP (@ 45</w:t>
      </w:r>
      <w:r w:rsidRPr="006E2B3F">
        <w:rPr>
          <w:spacing w:val="46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4EF10081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0EAD36DF" w14:textId="77777777" w:rsidR="00716D34" w:rsidRPr="006E2B3F" w:rsidRDefault="00716D34" w:rsidP="00716D3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61ED2F8" w14:textId="77777777" w:rsidR="00716D34" w:rsidRPr="006E2B3F" w:rsidRDefault="00716D34" w:rsidP="00716D3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0790324A" w14:textId="77777777" w:rsidR="00716D34" w:rsidRDefault="00716D34" w:rsidP="00716D34">
      <w:pPr>
        <w:pStyle w:val="BodyText"/>
        <w:spacing w:line="360" w:lineRule="auto"/>
        <w:ind w:left="222" w:right="232" w:firstLine="719"/>
        <w:jc w:val="both"/>
        <w:rPr>
          <w:w w:val="110"/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41E5EB38" w14:textId="77777777" w:rsidR="00716D34" w:rsidRDefault="00716D34" w:rsidP="00716D34">
      <w:pPr>
        <w:pStyle w:val="BodyText"/>
        <w:spacing w:line="360" w:lineRule="auto"/>
        <w:ind w:left="222" w:right="232" w:firstLine="719"/>
        <w:jc w:val="both"/>
        <w:rPr>
          <w:w w:val="110"/>
          <w:sz w:val="24"/>
          <w:szCs w:val="24"/>
        </w:rPr>
      </w:pPr>
    </w:p>
    <w:p w14:paraId="2C7D8EDF" w14:textId="77777777" w:rsidR="00716D34" w:rsidRDefault="00716D34" w:rsidP="00716D34">
      <w:pPr>
        <w:pStyle w:val="BodyText"/>
        <w:spacing w:line="360" w:lineRule="auto"/>
        <w:ind w:left="222" w:right="232" w:firstLine="719"/>
        <w:jc w:val="both"/>
        <w:rPr>
          <w:w w:val="110"/>
          <w:sz w:val="24"/>
          <w:szCs w:val="24"/>
        </w:rPr>
      </w:pPr>
    </w:p>
    <w:p w14:paraId="67DEDE72" w14:textId="77777777" w:rsidR="00716D34" w:rsidRDefault="00716D34" w:rsidP="00716D34">
      <w:pPr>
        <w:pStyle w:val="BodyText"/>
        <w:spacing w:line="360" w:lineRule="auto"/>
        <w:ind w:left="222" w:right="232" w:firstLine="719"/>
        <w:jc w:val="both"/>
        <w:rPr>
          <w:w w:val="110"/>
          <w:sz w:val="24"/>
          <w:szCs w:val="24"/>
        </w:rPr>
      </w:pPr>
    </w:p>
    <w:p w14:paraId="6C08A8A8" w14:textId="77777777" w:rsidR="00716D34" w:rsidRDefault="00716D34" w:rsidP="00716D34">
      <w:pPr>
        <w:pStyle w:val="BodyText"/>
        <w:spacing w:line="360" w:lineRule="auto"/>
        <w:ind w:left="222" w:right="232" w:firstLine="719"/>
        <w:jc w:val="both"/>
        <w:rPr>
          <w:w w:val="110"/>
          <w:sz w:val="24"/>
          <w:szCs w:val="24"/>
        </w:rPr>
      </w:pPr>
    </w:p>
    <w:p w14:paraId="233B2ECB" w14:textId="77777777" w:rsidR="00716D34" w:rsidRPr="006E2B3F" w:rsidRDefault="00716D34" w:rsidP="00716D34">
      <w:pPr>
        <w:pStyle w:val="BodyText"/>
        <w:spacing w:line="360" w:lineRule="auto"/>
        <w:ind w:left="222" w:right="232" w:firstLine="719"/>
        <w:jc w:val="both"/>
        <w:rPr>
          <w:sz w:val="24"/>
          <w:szCs w:val="24"/>
        </w:rPr>
      </w:pPr>
    </w:p>
    <w:p w14:paraId="307EDBAB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8132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7"/>
        <w:gridCol w:w="4205"/>
      </w:tblGrid>
      <w:tr w:rsidR="00716D34" w:rsidRPr="006E2B3F" w14:paraId="64D9DF26" w14:textId="77777777" w:rsidTr="00716D34">
        <w:trPr>
          <w:trHeight w:val="804"/>
        </w:trPr>
        <w:tc>
          <w:tcPr>
            <w:tcW w:w="3927" w:type="dxa"/>
          </w:tcPr>
          <w:p w14:paraId="0DBDF243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4205" w:type="dxa"/>
          </w:tcPr>
          <w:p w14:paraId="4B039E39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7BB00601" w14:textId="77777777" w:rsidTr="00716D34">
        <w:trPr>
          <w:trHeight w:val="5129"/>
        </w:trPr>
        <w:tc>
          <w:tcPr>
            <w:tcW w:w="3927" w:type="dxa"/>
          </w:tcPr>
          <w:p w14:paraId="1552AAF8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49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Matematika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spacing w:val="3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4205" w:type="dxa"/>
          </w:tcPr>
          <w:p w14:paraId="1F75B0BB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 w:hanging="358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Matematika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>`</w:t>
            </w:r>
          </w:p>
          <w:p w14:paraId="0109B819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CE85977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</w:p>
          <w:p w14:paraId="28BD27E3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</w:p>
        </w:tc>
      </w:tr>
    </w:tbl>
    <w:p w14:paraId="2AE34CB3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7"/>
        <w:gridCol w:w="4063"/>
      </w:tblGrid>
      <w:tr w:rsidR="00716D34" w:rsidRPr="006E2B3F" w14:paraId="48721913" w14:textId="77777777" w:rsidTr="00716D34">
        <w:trPr>
          <w:trHeight w:val="803"/>
        </w:trPr>
        <w:tc>
          <w:tcPr>
            <w:tcW w:w="3927" w:type="dxa"/>
          </w:tcPr>
          <w:p w14:paraId="6D023E13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4063" w:type="dxa"/>
          </w:tcPr>
          <w:p w14:paraId="0A1450F2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630C2576" w14:textId="77777777" w:rsidTr="00716D34">
        <w:trPr>
          <w:trHeight w:val="2916"/>
        </w:trPr>
        <w:tc>
          <w:tcPr>
            <w:tcW w:w="3927" w:type="dxa"/>
          </w:tcPr>
          <w:p w14:paraId="5C38BA7A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regional, dan</w:t>
            </w:r>
          </w:p>
          <w:p w14:paraId="0756CC97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063" w:type="dxa"/>
          </w:tcPr>
          <w:p w14:paraId="27F37068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412C1E6C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</w:p>
          <w:p w14:paraId="5497EA80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64060E76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4111"/>
      </w:tblGrid>
      <w:tr w:rsidR="00716D34" w:rsidRPr="006E2B3F" w14:paraId="53224C4D" w14:textId="77777777" w:rsidTr="00716D34">
        <w:trPr>
          <w:trHeight w:val="402"/>
        </w:trPr>
        <w:tc>
          <w:tcPr>
            <w:tcW w:w="3879" w:type="dxa"/>
          </w:tcPr>
          <w:p w14:paraId="5765A29A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111" w:type="dxa"/>
          </w:tcPr>
          <w:p w14:paraId="711BD0B3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793EF027" w14:textId="77777777" w:rsidTr="00716D34">
        <w:trPr>
          <w:trHeight w:val="1245"/>
        </w:trPr>
        <w:tc>
          <w:tcPr>
            <w:tcW w:w="3879" w:type="dxa"/>
          </w:tcPr>
          <w:p w14:paraId="65D607C1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bilangan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logaritma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</w:p>
          <w:p w14:paraId="5EF45286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4111" w:type="dxa"/>
          </w:tcPr>
          <w:p w14:paraId="5E0ECF98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1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bilangan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berpangkat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logaritma</w:t>
            </w:r>
            <w:proofErr w:type="spellEnd"/>
          </w:p>
        </w:tc>
      </w:tr>
      <w:tr w:rsidR="00716D34" w:rsidRPr="006E2B3F" w14:paraId="79363D26" w14:textId="77777777" w:rsidTr="00716D34">
        <w:trPr>
          <w:trHeight w:val="1529"/>
        </w:trPr>
        <w:tc>
          <w:tcPr>
            <w:tcW w:w="3879" w:type="dxa"/>
          </w:tcPr>
          <w:p w14:paraId="7E90049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51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pertidaksamaan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mutlak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linear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4111" w:type="dxa"/>
          </w:tcPr>
          <w:p w14:paraId="760E3CB9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pertidaksamaan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mutlak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linear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satu</w:t>
            </w:r>
            <w:proofErr w:type="spellEnd"/>
          </w:p>
          <w:p w14:paraId="1B3C73E1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</w:p>
        </w:tc>
      </w:tr>
      <w:tr w:rsidR="00716D34" w:rsidRPr="006E2B3F" w14:paraId="35E242A0" w14:textId="77777777" w:rsidTr="00716D34">
        <w:trPr>
          <w:trHeight w:val="1247"/>
        </w:trPr>
        <w:tc>
          <w:tcPr>
            <w:tcW w:w="3879" w:type="dxa"/>
          </w:tcPr>
          <w:p w14:paraId="30D4E6C6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linear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</w:p>
          <w:p w14:paraId="72A5F917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kontekstual</w:t>
            </w:r>
            <w:proofErr w:type="spellEnd"/>
          </w:p>
        </w:tc>
        <w:tc>
          <w:tcPr>
            <w:tcW w:w="4111" w:type="dxa"/>
          </w:tcPr>
          <w:p w14:paraId="6451EC47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sistem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linier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</w:p>
        </w:tc>
      </w:tr>
      <w:tr w:rsidR="00716D34" w:rsidRPr="006E2B3F" w14:paraId="73DA7E3B" w14:textId="77777777" w:rsidTr="00716D34">
        <w:trPr>
          <w:trHeight w:val="1528"/>
        </w:trPr>
        <w:tc>
          <w:tcPr>
            <w:tcW w:w="3879" w:type="dxa"/>
          </w:tcPr>
          <w:p w14:paraId="4422BE01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maksimum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minimum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linear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</w:p>
          <w:p w14:paraId="03E009F4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4111" w:type="dxa"/>
          </w:tcPr>
          <w:p w14:paraId="44EA8419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program linear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</w:p>
        </w:tc>
      </w:tr>
      <w:tr w:rsidR="00716D34" w:rsidRPr="006E2B3F" w14:paraId="215C3EFB" w14:textId="77777777" w:rsidTr="00716D34">
        <w:trPr>
          <w:trHeight w:val="1248"/>
        </w:trPr>
        <w:tc>
          <w:tcPr>
            <w:tcW w:w="3879" w:type="dxa"/>
          </w:tcPr>
          <w:p w14:paraId="2029A4C2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aritmetika</w:t>
            </w:r>
            <w:proofErr w:type="spellEnd"/>
          </w:p>
        </w:tc>
        <w:tc>
          <w:tcPr>
            <w:tcW w:w="4111" w:type="dxa"/>
          </w:tcPr>
          <w:p w14:paraId="78A25BBF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deret</w:t>
            </w:r>
            <w:proofErr w:type="spellEnd"/>
          </w:p>
          <w:p w14:paraId="07A6B436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aritmatika</w:t>
            </w:r>
            <w:proofErr w:type="spellEnd"/>
          </w:p>
        </w:tc>
      </w:tr>
      <w:tr w:rsidR="00716D34" w:rsidRPr="006E2B3F" w14:paraId="1FBEA365" w14:textId="77777777" w:rsidTr="00716D34">
        <w:trPr>
          <w:trHeight w:val="1247"/>
        </w:trPr>
        <w:tc>
          <w:tcPr>
            <w:tcW w:w="3879" w:type="dxa"/>
          </w:tcPr>
          <w:p w14:paraId="6AE8E1F9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</w:t>
            </w:r>
            <w:proofErr w:type="spellEnd"/>
          </w:p>
        </w:tc>
        <w:tc>
          <w:tcPr>
            <w:tcW w:w="4111" w:type="dxa"/>
          </w:tcPr>
          <w:p w14:paraId="0331EF8B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deret</w:t>
            </w:r>
            <w:proofErr w:type="spellEnd"/>
          </w:p>
          <w:p w14:paraId="2DBF5222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geometri</w:t>
            </w:r>
            <w:proofErr w:type="spellEnd"/>
          </w:p>
        </w:tc>
      </w:tr>
      <w:tr w:rsidR="00716D34" w:rsidRPr="006E2B3F" w14:paraId="61F440AF" w14:textId="77777777" w:rsidTr="00716D34">
        <w:trPr>
          <w:trHeight w:val="1245"/>
        </w:trPr>
        <w:tc>
          <w:tcPr>
            <w:tcW w:w="3879" w:type="dxa"/>
          </w:tcPr>
          <w:p w14:paraId="6F8F1748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32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pertumbuhan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peluruhan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bunga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anuitas</w:t>
            </w:r>
            <w:proofErr w:type="spellEnd"/>
          </w:p>
        </w:tc>
        <w:tc>
          <w:tcPr>
            <w:tcW w:w="4111" w:type="dxa"/>
          </w:tcPr>
          <w:p w14:paraId="5F7D0AD5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pertumbuhan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5B1579F3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peluruhan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bunga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anuitas</w:t>
            </w:r>
            <w:proofErr w:type="spellEnd"/>
          </w:p>
        </w:tc>
      </w:tr>
      <w:tr w:rsidR="00716D34" w:rsidRPr="006E2B3F" w14:paraId="7BECBA32" w14:textId="77777777" w:rsidTr="00716D34">
        <w:trPr>
          <w:trHeight w:val="1248"/>
        </w:trPr>
        <w:tc>
          <w:tcPr>
            <w:tcW w:w="3879" w:type="dxa"/>
          </w:tcPr>
          <w:p w14:paraId="72625881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segitiga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siku- siku</w:t>
            </w:r>
          </w:p>
        </w:tc>
        <w:tc>
          <w:tcPr>
            <w:tcW w:w="4111" w:type="dxa"/>
          </w:tcPr>
          <w:p w14:paraId="41EA5263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segitiga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siku-</w:t>
            </w:r>
          </w:p>
          <w:p w14:paraId="55676DD0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siku</w:t>
            </w:r>
          </w:p>
        </w:tc>
      </w:tr>
      <w:tr w:rsidR="00716D34" w:rsidRPr="006E2B3F" w14:paraId="31FB9994" w14:textId="77777777" w:rsidTr="00716D34">
        <w:trPr>
          <w:trHeight w:val="964"/>
        </w:trPr>
        <w:tc>
          <w:tcPr>
            <w:tcW w:w="3879" w:type="dxa"/>
          </w:tcPr>
          <w:p w14:paraId="43B0171C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631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berelasi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kuadran</w:t>
            </w:r>
            <w:proofErr w:type="spellEnd"/>
          </w:p>
        </w:tc>
        <w:tc>
          <w:tcPr>
            <w:tcW w:w="4111" w:type="dxa"/>
          </w:tcPr>
          <w:p w14:paraId="55736C41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</w:p>
          <w:p w14:paraId="480CE6B5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berelasi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kuadran</w:t>
            </w:r>
            <w:proofErr w:type="spellEnd"/>
          </w:p>
        </w:tc>
      </w:tr>
      <w:tr w:rsidR="00716D34" w:rsidRPr="006E2B3F" w14:paraId="58061259" w14:textId="77777777" w:rsidTr="00716D34">
        <w:trPr>
          <w:trHeight w:val="1247"/>
        </w:trPr>
        <w:tc>
          <w:tcPr>
            <w:tcW w:w="3879" w:type="dxa"/>
          </w:tcPr>
          <w:p w14:paraId="1C3F84DB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kartesius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kutub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sebaliknya</w:t>
            </w:r>
            <w:proofErr w:type="spellEnd"/>
          </w:p>
        </w:tc>
        <w:tc>
          <w:tcPr>
            <w:tcW w:w="4111" w:type="dxa"/>
          </w:tcPr>
          <w:p w14:paraId="4BD880FA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kartesius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koordinat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kutub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4BD8D23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sebaliknya</w:t>
            </w:r>
            <w:proofErr w:type="spellEnd"/>
          </w:p>
        </w:tc>
      </w:tr>
      <w:tr w:rsidR="00716D34" w:rsidRPr="006E2B3F" w14:paraId="7A959A5D" w14:textId="77777777" w:rsidTr="00716D34">
        <w:trPr>
          <w:trHeight w:val="964"/>
        </w:trPr>
        <w:tc>
          <w:tcPr>
            <w:tcW w:w="3879" w:type="dxa"/>
          </w:tcPr>
          <w:p w14:paraId="7BFAD644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nilai</w:t>
            </w:r>
            <w:proofErr w:type="spellEnd"/>
          </w:p>
          <w:p w14:paraId="60FAEB28" w14:textId="77777777" w:rsidR="00716D34" w:rsidRPr="006E2B3F" w:rsidRDefault="00716D34" w:rsidP="00716D34">
            <w:pPr>
              <w:pStyle w:val="TableParagraph"/>
              <w:spacing w:line="360" w:lineRule="auto"/>
              <w:ind w:right="14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grafik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</w:p>
        </w:tc>
        <w:tc>
          <w:tcPr>
            <w:tcW w:w="4111" w:type="dxa"/>
          </w:tcPr>
          <w:p w14:paraId="151C527F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grafik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</w:p>
        </w:tc>
      </w:tr>
      <w:tr w:rsidR="00716D34" w:rsidRPr="006E2B3F" w14:paraId="197827B5" w14:textId="77777777" w:rsidTr="00716D34">
        <w:trPr>
          <w:trHeight w:val="966"/>
        </w:trPr>
        <w:tc>
          <w:tcPr>
            <w:tcW w:w="3879" w:type="dxa"/>
          </w:tcPr>
          <w:p w14:paraId="584FE5E2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sinus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kosinus</w:t>
            </w:r>
            <w:proofErr w:type="spellEnd"/>
          </w:p>
        </w:tc>
        <w:tc>
          <w:tcPr>
            <w:tcW w:w="4111" w:type="dxa"/>
          </w:tcPr>
          <w:p w14:paraId="0C32F1EF" w14:textId="77777777" w:rsidR="00716D34" w:rsidRPr="006E2B3F" w:rsidRDefault="00716D34" w:rsidP="00716D34">
            <w:pPr>
              <w:pStyle w:val="TableParagraph"/>
              <w:spacing w:line="360" w:lineRule="auto"/>
              <w:ind w:right="60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sinus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kosinus</w:t>
            </w:r>
            <w:proofErr w:type="spellEnd"/>
          </w:p>
        </w:tc>
      </w:tr>
    </w:tbl>
    <w:p w14:paraId="319801FA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004BF4E5" w14:textId="77777777" w:rsidTr="00B72014">
        <w:trPr>
          <w:trHeight w:val="400"/>
        </w:trPr>
        <w:tc>
          <w:tcPr>
            <w:tcW w:w="4021" w:type="dxa"/>
          </w:tcPr>
          <w:p w14:paraId="2F90A8A4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5BA266BB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0E93EA93" w14:textId="77777777" w:rsidTr="00B72014">
        <w:trPr>
          <w:trHeight w:val="1247"/>
        </w:trPr>
        <w:tc>
          <w:tcPr>
            <w:tcW w:w="4021" w:type="dxa"/>
          </w:tcPr>
          <w:p w14:paraId="7CFEAA50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segitiga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trigonometri</w:t>
            </w:r>
            <w:proofErr w:type="spellEnd"/>
          </w:p>
        </w:tc>
        <w:tc>
          <w:tcPr>
            <w:tcW w:w="3969" w:type="dxa"/>
          </w:tcPr>
          <w:p w14:paraId="50D8B6F3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segitiga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</w:t>
            </w:r>
          </w:p>
          <w:p w14:paraId="24EF621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trigonometri</w:t>
            </w:r>
            <w:proofErr w:type="spellEnd"/>
          </w:p>
        </w:tc>
      </w:tr>
      <w:tr w:rsidR="00716D34" w:rsidRPr="006E2B3F" w14:paraId="2881FD2D" w14:textId="77777777" w:rsidTr="00B72014">
        <w:trPr>
          <w:trHeight w:val="964"/>
        </w:trPr>
        <w:tc>
          <w:tcPr>
            <w:tcW w:w="4021" w:type="dxa"/>
          </w:tcPr>
          <w:p w14:paraId="5B9ABC6D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</w:p>
          <w:p w14:paraId="5A3B962F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rumus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jumlah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selisih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</w:p>
        </w:tc>
        <w:tc>
          <w:tcPr>
            <w:tcW w:w="3969" w:type="dxa"/>
          </w:tcPr>
          <w:p w14:paraId="3AFD7B31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</w:p>
          <w:p w14:paraId="296BD2C8" w14:textId="77777777" w:rsidR="00716D34" w:rsidRPr="006E2B3F" w:rsidRDefault="00716D34" w:rsidP="00716D34">
            <w:pPr>
              <w:pStyle w:val="TableParagraph"/>
              <w:spacing w:line="360" w:lineRule="auto"/>
              <w:ind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rumus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jumlah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selisih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sudut</w:t>
            </w:r>
            <w:proofErr w:type="spellEnd"/>
          </w:p>
        </w:tc>
      </w:tr>
      <w:tr w:rsidR="00716D34" w:rsidRPr="006E2B3F" w14:paraId="70C50323" w14:textId="77777777" w:rsidTr="00B72014">
        <w:trPr>
          <w:trHeight w:val="1248"/>
        </w:trPr>
        <w:tc>
          <w:tcPr>
            <w:tcW w:w="4021" w:type="dxa"/>
          </w:tcPr>
          <w:p w14:paraId="1DDA7BD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matriks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</w:p>
          <w:p w14:paraId="61CEC94A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matriks</w:t>
            </w:r>
            <w:proofErr w:type="spellEnd"/>
          </w:p>
        </w:tc>
        <w:tc>
          <w:tcPr>
            <w:tcW w:w="3969" w:type="dxa"/>
          </w:tcPr>
          <w:p w14:paraId="550D0D53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matriks</w:t>
            </w:r>
            <w:proofErr w:type="spellEnd"/>
          </w:p>
        </w:tc>
      </w:tr>
      <w:tr w:rsidR="00716D34" w:rsidRPr="006E2B3F" w14:paraId="3161A0CE" w14:textId="77777777" w:rsidTr="00B72014">
        <w:trPr>
          <w:trHeight w:val="1528"/>
        </w:trPr>
        <w:tc>
          <w:tcPr>
            <w:tcW w:w="4021" w:type="dxa"/>
          </w:tcPr>
          <w:p w14:paraId="51165BB0" w14:textId="77777777" w:rsidR="00716D34" w:rsidRPr="006E2B3F" w:rsidRDefault="00716D34" w:rsidP="00716D34">
            <w:pPr>
              <w:pStyle w:val="TableParagraph"/>
              <w:spacing w:line="360" w:lineRule="auto"/>
              <w:ind w:right="13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determinan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invers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tranpos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ordo 2 x 2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determinan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tranpos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ordo 3 x</w:t>
            </w:r>
            <w:r w:rsidRPr="006E2B3F">
              <w:rPr>
                <w:spacing w:val="5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61C84015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determinan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invers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tranpose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ordo 2 x 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determinan</w:t>
            </w:r>
            <w:proofErr w:type="spellEnd"/>
          </w:p>
          <w:p w14:paraId="5A4F5AF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tranpos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ordo 3 x 3</w:t>
            </w:r>
          </w:p>
        </w:tc>
      </w:tr>
      <w:tr w:rsidR="00716D34" w:rsidRPr="006E2B3F" w14:paraId="117FC1C4" w14:textId="77777777" w:rsidTr="00B72014">
        <w:trPr>
          <w:trHeight w:val="964"/>
        </w:trPr>
        <w:tc>
          <w:tcPr>
            <w:tcW w:w="4021" w:type="dxa"/>
          </w:tcPr>
          <w:p w14:paraId="0962C7F8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vektor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</w:p>
        </w:tc>
        <w:tc>
          <w:tcPr>
            <w:tcW w:w="3969" w:type="dxa"/>
          </w:tcPr>
          <w:p w14:paraId="2D9E335C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29252817" w14:textId="77777777" w:rsidR="00716D34" w:rsidRPr="006E2B3F" w:rsidRDefault="00716D34" w:rsidP="00716D34">
            <w:pPr>
              <w:pStyle w:val="TableParagraph"/>
              <w:spacing w:line="360" w:lineRule="auto"/>
              <w:ind w:right="14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vektor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dua</w:t>
            </w:r>
            <w:proofErr w:type="spellEnd"/>
          </w:p>
        </w:tc>
      </w:tr>
      <w:tr w:rsidR="00716D34" w:rsidRPr="006E2B3F" w14:paraId="1D545EC6" w14:textId="77777777" w:rsidTr="00B72014">
        <w:trPr>
          <w:trHeight w:val="967"/>
        </w:trPr>
        <w:tc>
          <w:tcPr>
            <w:tcW w:w="4021" w:type="dxa"/>
          </w:tcPr>
          <w:p w14:paraId="6D3933A6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vektor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tiga</w:t>
            </w:r>
            <w:proofErr w:type="spellEnd"/>
          </w:p>
        </w:tc>
        <w:tc>
          <w:tcPr>
            <w:tcW w:w="3969" w:type="dxa"/>
          </w:tcPr>
          <w:p w14:paraId="467F5107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besaran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vektor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tiga</w:t>
            </w:r>
            <w:proofErr w:type="spellEnd"/>
          </w:p>
        </w:tc>
      </w:tr>
      <w:tr w:rsidR="00716D34" w:rsidRPr="006E2B3F" w14:paraId="7CFCD882" w14:textId="77777777" w:rsidTr="00B72014">
        <w:trPr>
          <w:trHeight w:val="964"/>
        </w:trPr>
        <w:tc>
          <w:tcPr>
            <w:tcW w:w="4021" w:type="dxa"/>
          </w:tcPr>
          <w:p w14:paraId="48C4949E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variabel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5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</w:p>
          <w:p w14:paraId="38863E3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kuadrat</w:t>
            </w:r>
            <w:proofErr w:type="spellEnd"/>
          </w:p>
        </w:tc>
        <w:tc>
          <w:tcPr>
            <w:tcW w:w="3969" w:type="dxa"/>
          </w:tcPr>
          <w:p w14:paraId="110D0B56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</w:p>
          <w:p w14:paraId="3C78AFCB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kuadrat</w:t>
            </w:r>
            <w:proofErr w:type="spellEnd"/>
          </w:p>
        </w:tc>
      </w:tr>
      <w:tr w:rsidR="00716D34" w:rsidRPr="006E2B3F" w14:paraId="4958AD2B" w14:textId="77777777" w:rsidTr="00B72014">
        <w:trPr>
          <w:trHeight w:val="964"/>
        </w:trPr>
        <w:tc>
          <w:tcPr>
            <w:tcW w:w="4021" w:type="dxa"/>
          </w:tcPr>
          <w:p w14:paraId="0B0AE44C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</w:p>
          <w:p w14:paraId="3BE4EED5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invers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3969" w:type="dxa"/>
          </w:tcPr>
          <w:p w14:paraId="58AB3632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</w:p>
          <w:p w14:paraId="3B4B0DAE" w14:textId="77777777" w:rsidR="00716D34" w:rsidRPr="006E2B3F" w:rsidRDefault="00716D34" w:rsidP="00716D34">
            <w:pPr>
              <w:pStyle w:val="TableParagraph"/>
              <w:spacing w:line="360" w:lineRule="auto"/>
              <w:ind w:right="14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komposisi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invers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</w:p>
        </w:tc>
      </w:tr>
      <w:tr w:rsidR="00716D34" w:rsidRPr="006E2B3F" w14:paraId="38AB651E" w14:textId="77777777" w:rsidTr="00B72014">
        <w:trPr>
          <w:trHeight w:val="966"/>
        </w:trPr>
        <w:tc>
          <w:tcPr>
            <w:tcW w:w="4021" w:type="dxa"/>
          </w:tcPr>
          <w:p w14:paraId="69F8261B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lingkaran</w:t>
            </w:r>
            <w:proofErr w:type="spellEnd"/>
          </w:p>
        </w:tc>
        <w:tc>
          <w:tcPr>
            <w:tcW w:w="3969" w:type="dxa"/>
          </w:tcPr>
          <w:p w14:paraId="6FDAD1B1" w14:textId="77777777" w:rsidR="00716D34" w:rsidRPr="006E2B3F" w:rsidRDefault="00716D34" w:rsidP="00716D34">
            <w:pPr>
              <w:pStyle w:val="TableParagraph"/>
              <w:spacing w:line="360" w:lineRule="auto"/>
              <w:ind w:right="36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persamaan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lingkaran</w:t>
            </w:r>
            <w:proofErr w:type="spellEnd"/>
          </w:p>
        </w:tc>
      </w:tr>
      <w:tr w:rsidR="00716D34" w:rsidRPr="006E2B3F" w14:paraId="398548C3" w14:textId="77777777" w:rsidTr="00B72014">
        <w:trPr>
          <w:trHeight w:val="2373"/>
        </w:trPr>
        <w:tc>
          <w:tcPr>
            <w:tcW w:w="4021" w:type="dxa"/>
          </w:tcPr>
          <w:p w14:paraId="22530671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majemuk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majemuk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662AEF0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penarikan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18208815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logika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matematika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majemuk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,</w:t>
            </w:r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negasi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pernyataan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majemuk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33114B5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penarikan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05"/>
                <w:sz w:val="24"/>
                <w:szCs w:val="24"/>
              </w:rPr>
              <w:t>kesimpulan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716D34" w:rsidRPr="006E2B3F" w14:paraId="2A38DD30" w14:textId="77777777" w:rsidTr="00B72014">
        <w:trPr>
          <w:trHeight w:val="1809"/>
        </w:trPr>
        <w:tc>
          <w:tcPr>
            <w:tcW w:w="4021" w:type="dxa"/>
          </w:tcPr>
          <w:p w14:paraId="49454518" w14:textId="77777777" w:rsidR="00716D34" w:rsidRPr="006E2B3F" w:rsidRDefault="00716D34" w:rsidP="00716D34">
            <w:pPr>
              <w:pStyle w:val="TableParagraph"/>
              <w:spacing w:line="360" w:lineRule="auto"/>
              <w:ind w:right="257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garis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tiga</w:t>
            </w:r>
            <w:proofErr w:type="spellEnd"/>
          </w:p>
        </w:tc>
        <w:tc>
          <w:tcPr>
            <w:tcW w:w="3969" w:type="dxa"/>
          </w:tcPr>
          <w:p w14:paraId="017884E9" w14:textId="77777777" w:rsidR="00716D34" w:rsidRPr="006E2B3F" w:rsidRDefault="00716D34" w:rsidP="00716D34">
            <w:pPr>
              <w:pStyle w:val="TableParagraph"/>
              <w:spacing w:line="360" w:lineRule="auto"/>
              <w:ind w:right="211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garis dan garis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dimensi</w:t>
            </w:r>
            <w:proofErr w:type="spellEnd"/>
          </w:p>
          <w:p w14:paraId="078F944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tiga</w:t>
            </w:r>
            <w:proofErr w:type="spellEnd"/>
          </w:p>
        </w:tc>
      </w:tr>
      <w:tr w:rsidR="00716D34" w:rsidRPr="006E2B3F" w14:paraId="2B25F6F7" w14:textId="77777777" w:rsidTr="00B72014">
        <w:trPr>
          <w:trHeight w:val="966"/>
        </w:trPr>
        <w:tc>
          <w:tcPr>
            <w:tcW w:w="4021" w:type="dxa"/>
          </w:tcPr>
          <w:p w14:paraId="628A348B" w14:textId="77777777" w:rsidR="00716D34" w:rsidRPr="006E2B3F" w:rsidRDefault="00716D34" w:rsidP="00716D34">
            <w:pPr>
              <w:pStyle w:val="TableParagraph"/>
              <w:spacing w:line="360" w:lineRule="auto"/>
              <w:ind w:right="15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geometri</w:t>
            </w:r>
            <w:proofErr w:type="spellEnd"/>
          </w:p>
        </w:tc>
        <w:tc>
          <w:tcPr>
            <w:tcW w:w="3969" w:type="dxa"/>
          </w:tcPr>
          <w:p w14:paraId="6B0EA03B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</w:tc>
      </w:tr>
      <w:tr w:rsidR="00716D34" w:rsidRPr="006E2B3F" w14:paraId="55996BBD" w14:textId="77777777" w:rsidTr="00B72014">
        <w:trPr>
          <w:trHeight w:val="400"/>
        </w:trPr>
        <w:tc>
          <w:tcPr>
            <w:tcW w:w="4021" w:type="dxa"/>
          </w:tcPr>
          <w:p w14:paraId="6A801B33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4FA05994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5A9816A6" w14:textId="77777777" w:rsidTr="00B72014">
        <w:trPr>
          <w:trHeight w:val="563"/>
        </w:trPr>
        <w:tc>
          <w:tcPr>
            <w:tcW w:w="4021" w:type="dxa"/>
          </w:tcPr>
          <w:p w14:paraId="79C71DDA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6D13F7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transformasi</w:t>
            </w:r>
            <w:proofErr w:type="spellEnd"/>
          </w:p>
          <w:p w14:paraId="047D6BAA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geometri</w:t>
            </w:r>
            <w:proofErr w:type="spellEnd"/>
          </w:p>
        </w:tc>
      </w:tr>
      <w:tr w:rsidR="00716D34" w:rsidRPr="006E2B3F" w14:paraId="4169AC8C" w14:textId="77777777" w:rsidTr="00B72014">
        <w:trPr>
          <w:trHeight w:val="1247"/>
        </w:trPr>
        <w:tc>
          <w:tcPr>
            <w:tcW w:w="4021" w:type="dxa"/>
          </w:tcPr>
          <w:p w14:paraId="17A9B97F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kaidah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pencacahan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permutasi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kombinasi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</w:p>
          <w:p w14:paraId="653DF2C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kontekstual</w:t>
            </w:r>
            <w:proofErr w:type="spellEnd"/>
          </w:p>
        </w:tc>
        <w:tc>
          <w:tcPr>
            <w:tcW w:w="3969" w:type="dxa"/>
          </w:tcPr>
          <w:p w14:paraId="1497E4F6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penyelesaian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kaidah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pencacahan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22375FFA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permutasi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kombinasi</w:t>
            </w:r>
            <w:proofErr w:type="spellEnd"/>
          </w:p>
        </w:tc>
      </w:tr>
      <w:tr w:rsidR="00716D34" w:rsidRPr="006E2B3F" w14:paraId="398BF40E" w14:textId="77777777" w:rsidTr="00B72014">
        <w:trPr>
          <w:trHeight w:val="964"/>
        </w:trPr>
        <w:tc>
          <w:tcPr>
            <w:tcW w:w="4021" w:type="dxa"/>
          </w:tcPr>
          <w:p w14:paraId="0E0D4F94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peluang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</w:p>
        </w:tc>
        <w:tc>
          <w:tcPr>
            <w:tcW w:w="3969" w:type="dxa"/>
          </w:tcPr>
          <w:p w14:paraId="2FB296A4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peluang</w:t>
            </w:r>
            <w:proofErr w:type="spellEnd"/>
          </w:p>
          <w:p w14:paraId="7149DC0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</w:p>
        </w:tc>
      </w:tr>
      <w:tr w:rsidR="00716D34" w:rsidRPr="006E2B3F" w14:paraId="3ED03772" w14:textId="77777777" w:rsidTr="00B72014">
        <w:trPr>
          <w:trHeight w:val="967"/>
        </w:trPr>
        <w:tc>
          <w:tcPr>
            <w:tcW w:w="4021" w:type="dxa"/>
          </w:tcPr>
          <w:p w14:paraId="491E9760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statistika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</w:p>
        </w:tc>
        <w:tc>
          <w:tcPr>
            <w:tcW w:w="3969" w:type="dxa"/>
          </w:tcPr>
          <w:p w14:paraId="35A212FF" w14:textId="77777777" w:rsidR="00716D34" w:rsidRPr="006E2B3F" w:rsidRDefault="00716D34" w:rsidP="00716D34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6E2B3F">
              <w:rPr>
                <w:w w:val="110"/>
                <w:sz w:val="24"/>
                <w:szCs w:val="24"/>
              </w:rPr>
              <w:t xml:space="preserve">4.27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proofErr w:type="gram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</w:p>
          <w:p w14:paraId="25BF814D" w14:textId="77777777" w:rsidR="00716D34" w:rsidRPr="006E2B3F" w:rsidRDefault="00716D34" w:rsidP="00716D34">
            <w:pPr>
              <w:pStyle w:val="TableParagraph"/>
              <w:spacing w:line="360" w:lineRule="auto"/>
              <w:ind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spacing w:val="3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statistika</w:t>
            </w:r>
            <w:proofErr w:type="spellEnd"/>
          </w:p>
        </w:tc>
      </w:tr>
      <w:tr w:rsidR="00716D34" w:rsidRPr="006E2B3F" w14:paraId="77E3BF75" w14:textId="77777777" w:rsidTr="00B72014">
        <w:trPr>
          <w:trHeight w:val="1245"/>
        </w:trPr>
        <w:tc>
          <w:tcPr>
            <w:tcW w:w="4021" w:type="dxa"/>
          </w:tcPr>
          <w:p w14:paraId="54EBED66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pemusatan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tunggal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3969" w:type="dxa"/>
          </w:tcPr>
          <w:p w14:paraId="79FF4BDA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pemusatan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tunggal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520DD65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kelompok</w:t>
            </w:r>
            <w:proofErr w:type="spellEnd"/>
          </w:p>
        </w:tc>
      </w:tr>
      <w:tr w:rsidR="00716D34" w:rsidRPr="006E2B3F" w14:paraId="59B04F19" w14:textId="77777777" w:rsidTr="00B72014">
        <w:trPr>
          <w:trHeight w:val="1247"/>
        </w:trPr>
        <w:tc>
          <w:tcPr>
            <w:tcW w:w="4021" w:type="dxa"/>
          </w:tcPr>
          <w:p w14:paraId="7734EA21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penyebaran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tunggal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3969" w:type="dxa"/>
          </w:tcPr>
          <w:p w14:paraId="4406F34B" w14:textId="77777777" w:rsidR="00716D34" w:rsidRPr="006E2B3F" w:rsidRDefault="00716D34" w:rsidP="00B7201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ukuran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penyebaran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tunggal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</w:tc>
      </w:tr>
      <w:tr w:rsidR="00716D34" w:rsidRPr="006E2B3F" w14:paraId="7F43B6DB" w14:textId="77777777" w:rsidTr="00B72014">
        <w:trPr>
          <w:trHeight w:val="964"/>
        </w:trPr>
        <w:tc>
          <w:tcPr>
            <w:tcW w:w="4021" w:type="dxa"/>
          </w:tcPr>
          <w:p w14:paraId="5BD75D87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limit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  <w:tc>
          <w:tcPr>
            <w:tcW w:w="3969" w:type="dxa"/>
          </w:tcPr>
          <w:p w14:paraId="702BF003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</w:t>
            </w:r>
          </w:p>
          <w:p w14:paraId="60A3997A" w14:textId="77777777" w:rsidR="00716D34" w:rsidRPr="006E2B3F" w:rsidRDefault="00716D34" w:rsidP="00716D34">
            <w:pPr>
              <w:pStyle w:val="TableParagraph"/>
              <w:spacing w:line="360" w:lineRule="auto"/>
              <w:ind w:right="14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limit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</w:tr>
      <w:tr w:rsidR="00716D34" w:rsidRPr="006E2B3F" w14:paraId="58F7CCA0" w14:textId="77777777" w:rsidTr="00B72014">
        <w:trPr>
          <w:trHeight w:val="1528"/>
        </w:trPr>
        <w:tc>
          <w:tcPr>
            <w:tcW w:w="4021" w:type="dxa"/>
          </w:tcPr>
          <w:p w14:paraId="63CAF215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 xml:space="preserve">3.31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turunan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aljabar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definisi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limit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–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sifat</w:t>
            </w:r>
            <w:proofErr w:type="spellEnd"/>
          </w:p>
          <w:p w14:paraId="7BB5F9A6" w14:textId="77777777" w:rsidR="00716D34" w:rsidRPr="006E2B3F" w:rsidRDefault="00716D34" w:rsidP="00716D34">
            <w:pPr>
              <w:pStyle w:val="TableParagraph"/>
              <w:spacing w:line="360" w:lineRule="auto"/>
              <w:ind w:right="32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turunan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penerapannya</w:t>
            </w:r>
            <w:proofErr w:type="spellEnd"/>
          </w:p>
        </w:tc>
        <w:tc>
          <w:tcPr>
            <w:tcW w:w="3969" w:type="dxa"/>
          </w:tcPr>
          <w:p w14:paraId="0F375656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turunan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</w:tr>
      <w:tr w:rsidR="00716D34" w:rsidRPr="006E2B3F" w14:paraId="60642510" w14:textId="77777777" w:rsidTr="00B72014">
        <w:trPr>
          <w:trHeight w:val="2092"/>
        </w:trPr>
        <w:tc>
          <w:tcPr>
            <w:tcW w:w="4021" w:type="dxa"/>
          </w:tcPr>
          <w:p w14:paraId="3571F67C" w14:textId="77777777" w:rsidR="00716D34" w:rsidRPr="006E2B3F" w:rsidRDefault="00716D34" w:rsidP="00716D34">
            <w:pPr>
              <w:pStyle w:val="TableParagraph"/>
              <w:spacing w:line="360" w:lineRule="auto"/>
              <w:ind w:right="27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turunan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maksimum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minimum,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kemonotonan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kemiringan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garis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singgung</w:t>
            </w:r>
            <w:proofErr w:type="spellEnd"/>
          </w:p>
          <w:p w14:paraId="7009BD26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kurva</w:t>
            </w:r>
            <w:proofErr w:type="spellEnd"/>
          </w:p>
        </w:tc>
        <w:tc>
          <w:tcPr>
            <w:tcW w:w="3969" w:type="dxa"/>
          </w:tcPr>
          <w:p w14:paraId="40AA4D4C" w14:textId="77777777" w:rsidR="00716D34" w:rsidRPr="006E2B3F" w:rsidRDefault="00716D34" w:rsidP="00716D34">
            <w:pPr>
              <w:pStyle w:val="TableParagraph"/>
              <w:spacing w:line="360" w:lineRule="auto"/>
              <w:ind w:right="50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turunan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</w:tr>
      <w:tr w:rsidR="00716D34" w:rsidRPr="006E2B3F" w14:paraId="722CB9EC" w14:textId="77777777" w:rsidTr="00B72014">
        <w:trPr>
          <w:trHeight w:val="1247"/>
        </w:trPr>
        <w:tc>
          <w:tcPr>
            <w:tcW w:w="4021" w:type="dxa"/>
          </w:tcPr>
          <w:p w14:paraId="7CEEC973" w14:textId="77777777" w:rsidR="00716D34" w:rsidRPr="006E2B3F" w:rsidRDefault="00716D34" w:rsidP="00716D34">
            <w:pPr>
              <w:pStyle w:val="TableParagraph"/>
              <w:spacing w:line="360" w:lineRule="auto"/>
              <w:ind w:right="32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nilai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integral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  <w:tc>
          <w:tcPr>
            <w:tcW w:w="3969" w:type="dxa"/>
          </w:tcPr>
          <w:p w14:paraId="6FB33D88" w14:textId="77777777" w:rsidR="00716D34" w:rsidRPr="006E2B3F" w:rsidRDefault="00716D34" w:rsidP="00716D34">
            <w:pPr>
              <w:pStyle w:val="TableParagraph"/>
              <w:spacing w:line="360" w:lineRule="auto"/>
              <w:ind w:right="325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berkaitan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integral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</w:p>
          <w:p w14:paraId="4A4C74E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aljabar</w:t>
            </w:r>
            <w:proofErr w:type="spellEnd"/>
          </w:p>
        </w:tc>
      </w:tr>
      <w:tr w:rsidR="00716D34" w:rsidRPr="006E2B3F" w14:paraId="4BDBE798" w14:textId="77777777" w:rsidTr="00B72014">
        <w:trPr>
          <w:trHeight w:val="1248"/>
        </w:trPr>
        <w:tc>
          <w:tcPr>
            <w:tcW w:w="4021" w:type="dxa"/>
          </w:tcPr>
          <w:p w14:paraId="38E578F0" w14:textId="77777777" w:rsidR="00716D34" w:rsidRPr="006E2B3F" w:rsidRDefault="00716D34" w:rsidP="00716D34">
            <w:pPr>
              <w:pStyle w:val="TableParagraph"/>
              <w:spacing w:line="360" w:lineRule="auto"/>
              <w:ind w:right="15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permukaan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volume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integral</w:t>
            </w:r>
          </w:p>
          <w:p w14:paraId="565D5FB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</w:p>
        </w:tc>
        <w:tc>
          <w:tcPr>
            <w:tcW w:w="3969" w:type="dxa"/>
          </w:tcPr>
          <w:p w14:paraId="572E9340" w14:textId="77777777" w:rsidR="00716D34" w:rsidRPr="006E2B3F" w:rsidRDefault="00716D34" w:rsidP="00716D34">
            <w:pPr>
              <w:pStyle w:val="TableParagraph"/>
              <w:spacing w:line="360" w:lineRule="auto"/>
              <w:ind w:right="14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Menyelesaikan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luas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permukaan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volume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putar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</w:p>
          <w:p w14:paraId="30D3E3EE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integral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tertentu</w:t>
            </w:r>
            <w:proofErr w:type="spellEnd"/>
          </w:p>
        </w:tc>
      </w:tr>
    </w:tbl>
    <w:p w14:paraId="4E508CA8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0330EC17" w14:textId="77777777" w:rsidR="00716D34" w:rsidRPr="006E2B3F" w:rsidRDefault="00716D34" w:rsidP="00716D34">
      <w:pPr>
        <w:pStyle w:val="BodyText"/>
        <w:spacing w:line="360" w:lineRule="auto"/>
        <w:ind w:left="2046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06DDE6C8" w14:textId="77777777" w:rsidR="00716D34" w:rsidRPr="006E2B3F" w:rsidRDefault="00716D34" w:rsidP="00B72014">
      <w:pPr>
        <w:pStyle w:val="BodyText"/>
        <w:spacing w:line="360" w:lineRule="auto"/>
        <w:ind w:left="685" w:hanging="685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A4E9713" wp14:editId="6406A51E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16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6CA22" id="Line 480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ABX8WY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09EB3185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 w:right="1715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Program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Semua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Sejarah</w:t>
      </w:r>
      <w:r w:rsidRPr="006E2B3F">
        <w:rPr>
          <w:spacing w:val="22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Indonesia</w:t>
      </w:r>
    </w:p>
    <w:p w14:paraId="1ED781E4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DF95B58" wp14:editId="12322AF2">
                <wp:simplePos x="0" y="0"/>
                <wp:positionH relativeFrom="page">
                  <wp:posOffset>1062355</wp:posOffset>
                </wp:positionH>
                <wp:positionV relativeFrom="paragraph">
                  <wp:posOffset>257175</wp:posOffset>
                </wp:positionV>
                <wp:extent cx="5830570" cy="0"/>
                <wp:effectExtent l="5080" t="11430" r="12700" b="7620"/>
                <wp:wrapTopAndBottom/>
                <wp:docPr id="315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8B5FA" id="Line 481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0.25pt" to="542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108 JP (@ 45</w:t>
      </w:r>
      <w:r w:rsidRPr="006E2B3F">
        <w:rPr>
          <w:spacing w:val="48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4C9ED675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04961628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2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0CDCB33B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09D4A8D7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3E5E01BE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3775B45C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4"/>
        <w:gridCol w:w="4056"/>
      </w:tblGrid>
      <w:tr w:rsidR="00716D34" w:rsidRPr="006E2B3F" w14:paraId="71E81F14" w14:textId="77777777" w:rsidTr="00B72014">
        <w:trPr>
          <w:trHeight w:val="804"/>
        </w:trPr>
        <w:tc>
          <w:tcPr>
            <w:tcW w:w="3934" w:type="dxa"/>
          </w:tcPr>
          <w:p w14:paraId="3994FB33" w14:textId="77777777" w:rsidR="00716D34" w:rsidRPr="006E2B3F" w:rsidRDefault="00716D34" w:rsidP="00716D34">
            <w:pPr>
              <w:pStyle w:val="TableParagraph"/>
              <w:spacing w:line="360" w:lineRule="auto"/>
              <w:ind w:left="947" w:right="248" w:hanging="1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4056" w:type="dxa"/>
          </w:tcPr>
          <w:p w14:paraId="23759BD6" w14:textId="77777777" w:rsidR="00716D34" w:rsidRPr="006E2B3F" w:rsidRDefault="00716D34" w:rsidP="00716D34">
            <w:pPr>
              <w:pStyle w:val="TableParagraph"/>
              <w:spacing w:line="360" w:lineRule="auto"/>
              <w:ind w:left="1550" w:right="235" w:hanging="178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3DB07FAF" w14:textId="77777777" w:rsidTr="00B72014">
        <w:trPr>
          <w:trHeight w:val="4603"/>
        </w:trPr>
        <w:tc>
          <w:tcPr>
            <w:tcW w:w="3934" w:type="dxa"/>
          </w:tcPr>
          <w:p w14:paraId="70FD474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61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Sejarah Indonesia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3FA3BF10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</w:p>
        </w:tc>
        <w:tc>
          <w:tcPr>
            <w:tcW w:w="4056" w:type="dxa"/>
          </w:tcPr>
          <w:p w14:paraId="07E5AE0B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35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Sejarah Indonesia</w:t>
            </w:r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11529EAF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3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299E6C61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3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</w:tc>
      </w:tr>
      <w:tr w:rsidR="00716D34" w:rsidRPr="006E2B3F" w14:paraId="2E7CB208" w14:textId="77777777" w:rsidTr="00B72014">
        <w:trPr>
          <w:trHeight w:val="803"/>
        </w:trPr>
        <w:tc>
          <w:tcPr>
            <w:tcW w:w="3934" w:type="dxa"/>
          </w:tcPr>
          <w:p w14:paraId="371F2A20" w14:textId="77777777" w:rsidR="00716D34" w:rsidRPr="006E2B3F" w:rsidRDefault="00716D34" w:rsidP="00716D34">
            <w:pPr>
              <w:pStyle w:val="TableParagraph"/>
              <w:spacing w:line="360" w:lineRule="auto"/>
              <w:ind w:left="947" w:right="248" w:hanging="197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4056" w:type="dxa"/>
          </w:tcPr>
          <w:p w14:paraId="419FE764" w14:textId="77777777" w:rsidR="00716D34" w:rsidRPr="006E2B3F" w:rsidRDefault="00716D34" w:rsidP="00716D34">
            <w:pPr>
              <w:pStyle w:val="TableParagraph"/>
              <w:spacing w:line="360" w:lineRule="auto"/>
              <w:ind w:left="1550" w:right="235" w:hanging="178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6085C77D" w14:textId="77777777" w:rsidTr="00B72014">
        <w:trPr>
          <w:trHeight w:val="3761"/>
        </w:trPr>
        <w:tc>
          <w:tcPr>
            <w:tcW w:w="3934" w:type="dxa"/>
          </w:tcPr>
          <w:p w14:paraId="00C6BA6C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dunia</w:t>
            </w:r>
          </w:p>
          <w:p w14:paraId="62EA68B8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056" w:type="dxa"/>
          </w:tcPr>
          <w:p w14:paraId="55C0507B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</w:p>
          <w:p w14:paraId="4DDC6ABB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7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1BF75EEE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4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</w:p>
          <w:p w14:paraId="7C017F8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3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</w:p>
        </w:tc>
      </w:tr>
    </w:tbl>
    <w:p w14:paraId="0742ECD7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2D84B332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4111"/>
      </w:tblGrid>
      <w:tr w:rsidR="00716D34" w:rsidRPr="006E2B3F" w14:paraId="77B478F0" w14:textId="77777777" w:rsidTr="00B72014">
        <w:trPr>
          <w:trHeight w:val="402"/>
        </w:trPr>
        <w:tc>
          <w:tcPr>
            <w:tcW w:w="3879" w:type="dxa"/>
          </w:tcPr>
          <w:p w14:paraId="56DB5CC1" w14:textId="77777777" w:rsidR="00716D34" w:rsidRPr="006E2B3F" w:rsidRDefault="00716D34" w:rsidP="00716D34">
            <w:pPr>
              <w:pStyle w:val="TableParagraph"/>
              <w:spacing w:line="360" w:lineRule="auto"/>
              <w:ind w:left="93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111" w:type="dxa"/>
          </w:tcPr>
          <w:p w14:paraId="38823EEA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7C136EA3" w14:textId="77777777" w:rsidTr="00B72014">
        <w:trPr>
          <w:trHeight w:val="1809"/>
        </w:trPr>
        <w:tc>
          <w:tcPr>
            <w:tcW w:w="3879" w:type="dxa"/>
          </w:tcPr>
          <w:p w14:paraId="61907889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0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berpikir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kronologis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diakronik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sinkronik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keberlanjutan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14:paraId="7E6D0897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8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pemahaman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berpikir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kronologis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diakronik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sinkronik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37EF8D7B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keberlanjutan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16D34" w:rsidRPr="006E2B3F" w14:paraId="5F8C0A0A" w14:textId="77777777" w:rsidTr="00B72014">
        <w:trPr>
          <w:trHeight w:val="1248"/>
        </w:trPr>
        <w:tc>
          <w:tcPr>
            <w:tcW w:w="3879" w:type="dxa"/>
          </w:tcPr>
          <w:p w14:paraId="108863F2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4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gramStart"/>
            <w:r w:rsidRPr="006E2B3F">
              <w:rPr>
                <w:w w:val="110"/>
                <w:sz w:val="24"/>
                <w:szCs w:val="24"/>
              </w:rPr>
              <w:t xml:space="preserve">dan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gramEnd"/>
            <w:r w:rsidRPr="006E2B3F">
              <w:rPr>
                <w:w w:val="110"/>
                <w:sz w:val="24"/>
                <w:szCs w:val="24"/>
              </w:rPr>
              <w:t>-hasil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Aksara</w:t>
            </w:r>
            <w:proofErr w:type="spellEnd"/>
          </w:p>
          <w:p w14:paraId="5B6EF0C9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  <w:tc>
          <w:tcPr>
            <w:tcW w:w="4111" w:type="dxa"/>
          </w:tcPr>
          <w:p w14:paraId="4A183FDC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47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mengenai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manusia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hasil-hasil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Pra</w:t>
            </w:r>
            <w:proofErr w:type="spellEnd"/>
          </w:p>
          <w:p w14:paraId="1F56C9E5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Aksara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2D90353A" w14:textId="77777777" w:rsidTr="00B72014">
        <w:trPr>
          <w:trHeight w:val="2373"/>
        </w:trPr>
        <w:tc>
          <w:tcPr>
            <w:tcW w:w="3879" w:type="dxa"/>
          </w:tcPr>
          <w:p w14:paraId="1A6A1626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15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masuknya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kebudayaan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Hindu dan Buddha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  <w:r w:rsidRPr="006E2B3F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72E07496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14:paraId="27E594F5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5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masuknya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kebudayaan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Hindu dan Buddha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16D34" w:rsidRPr="006E2B3F" w14:paraId="3F297553" w14:textId="77777777" w:rsidTr="00B72014">
        <w:trPr>
          <w:trHeight w:val="2373"/>
        </w:trPr>
        <w:tc>
          <w:tcPr>
            <w:tcW w:w="3879" w:type="dxa"/>
          </w:tcPr>
          <w:p w14:paraId="1056AAB8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0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masuknya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kebudayaan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Islam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14:paraId="67E0149B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48" w:hanging="512"/>
              <w:jc w:val="both"/>
              <w:rPr>
                <w:sz w:val="24"/>
                <w:szCs w:val="24"/>
              </w:rPr>
            </w:pPr>
            <w:proofErr w:type="gramStart"/>
            <w:r w:rsidRPr="006E2B3F">
              <w:rPr>
                <w:w w:val="110"/>
                <w:sz w:val="24"/>
                <w:szCs w:val="24"/>
              </w:rPr>
              <w:t xml:space="preserve">4.4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teori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masuknya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agama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kebudayaan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Islam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pengaruhnya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terhadap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spacing w:val="-2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Indonesia</w:t>
            </w:r>
          </w:p>
          <w:p w14:paraId="1A836E41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80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</w:tr>
      <w:tr w:rsidR="00716D34" w:rsidRPr="006E2B3F" w14:paraId="5B5B9195" w14:textId="77777777" w:rsidTr="00B72014">
        <w:trPr>
          <w:trHeight w:val="1528"/>
        </w:trPr>
        <w:tc>
          <w:tcPr>
            <w:tcW w:w="3879" w:type="dxa"/>
          </w:tcPr>
          <w:p w14:paraId="3486D675" w14:textId="77777777" w:rsidR="00716D34" w:rsidRPr="006E2B3F" w:rsidRDefault="00716D34" w:rsidP="00B72014">
            <w:pPr>
              <w:pStyle w:val="TableParagraph"/>
              <w:spacing w:line="360" w:lineRule="auto"/>
              <w:ind w:left="618" w:right="14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 3Menganalisis proses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penjajahan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Eropa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Portugis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</w:tc>
        <w:tc>
          <w:tcPr>
            <w:tcW w:w="4111" w:type="dxa"/>
          </w:tcPr>
          <w:p w14:paraId="33DE1029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280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proses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masuk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dan</w:t>
            </w:r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penjajahan</w:t>
            </w:r>
            <w:proofErr w:type="spellEnd"/>
          </w:p>
          <w:p w14:paraId="691EBD93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Eropa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Portugis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Spanyol</w:t>
            </w:r>
            <w:proofErr w:type="spellEnd"/>
          </w:p>
        </w:tc>
      </w:tr>
      <w:tr w:rsidR="00716D34" w:rsidRPr="006E2B3F" w14:paraId="15EA153D" w14:textId="77777777" w:rsidTr="00B72014">
        <w:trPr>
          <w:trHeight w:val="1812"/>
        </w:trPr>
        <w:tc>
          <w:tcPr>
            <w:tcW w:w="3879" w:type="dxa"/>
          </w:tcPr>
          <w:p w14:paraId="62ECF185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dampak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masa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penjajahan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Eropa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lahirnya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pergerakan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</w:p>
          <w:p w14:paraId="36FA66D7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sumpah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pemuda</w:t>
            </w:r>
          </w:p>
        </w:tc>
        <w:tc>
          <w:tcPr>
            <w:tcW w:w="4111" w:type="dxa"/>
          </w:tcPr>
          <w:p w14:paraId="3F4812AF" w14:textId="77777777" w:rsidR="00716D34" w:rsidRPr="006E2B3F" w:rsidRDefault="00716D34" w:rsidP="00716D34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dampak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masa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penjajahan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Eropa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lahirnya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pergerakan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sumpah</w:t>
            </w:r>
            <w:proofErr w:type="spellEnd"/>
          </w:p>
          <w:p w14:paraId="4B018F7A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pemuda</w:t>
            </w:r>
          </w:p>
        </w:tc>
      </w:tr>
      <w:tr w:rsidR="00716D34" w:rsidRPr="006E2B3F" w14:paraId="4B33EB8A" w14:textId="77777777" w:rsidTr="00B72014">
        <w:trPr>
          <w:trHeight w:val="2373"/>
        </w:trPr>
        <w:tc>
          <w:tcPr>
            <w:tcW w:w="3879" w:type="dxa"/>
          </w:tcPr>
          <w:p w14:paraId="503D7770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0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proklamasi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dan</w:t>
            </w:r>
          </w:p>
          <w:p w14:paraId="611BD8F4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  <w:tc>
          <w:tcPr>
            <w:tcW w:w="4111" w:type="dxa"/>
          </w:tcPr>
          <w:p w14:paraId="045EFD9C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5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proklamasi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pembentukan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pemerintahan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pertama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Republik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</w:t>
            </w:r>
          </w:p>
        </w:tc>
      </w:tr>
      <w:tr w:rsidR="00716D34" w:rsidRPr="006E2B3F" w14:paraId="6A59CE2B" w14:textId="77777777" w:rsidTr="00B72014">
        <w:trPr>
          <w:trHeight w:val="1247"/>
        </w:trPr>
        <w:tc>
          <w:tcPr>
            <w:tcW w:w="3879" w:type="dxa"/>
          </w:tcPr>
          <w:p w14:paraId="21DFEAD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20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strategi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perjuangan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</w:p>
          <w:p w14:paraId="26422968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mempertahankan</w:t>
            </w:r>
            <w:proofErr w:type="spellEnd"/>
          </w:p>
        </w:tc>
        <w:tc>
          <w:tcPr>
            <w:tcW w:w="4111" w:type="dxa"/>
          </w:tcPr>
          <w:p w14:paraId="533B3DB1" w14:textId="77777777" w:rsidR="00716D34" w:rsidRPr="006E2B3F" w:rsidRDefault="00716D34" w:rsidP="00716D34">
            <w:pPr>
              <w:pStyle w:val="TableParagraph"/>
              <w:spacing w:line="360" w:lineRule="auto"/>
              <w:ind w:left="61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strategi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perjuangan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</w:p>
          <w:p w14:paraId="22BA9102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mempertahankan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</w:p>
        </w:tc>
      </w:tr>
      <w:tr w:rsidR="00716D34" w:rsidRPr="006E2B3F" w14:paraId="564416D5" w14:textId="77777777" w:rsidTr="00B72014">
        <w:trPr>
          <w:trHeight w:val="400"/>
        </w:trPr>
        <w:tc>
          <w:tcPr>
            <w:tcW w:w="3879" w:type="dxa"/>
          </w:tcPr>
          <w:p w14:paraId="12473CAA" w14:textId="77777777" w:rsidR="00716D34" w:rsidRPr="006E2B3F" w:rsidRDefault="00716D34" w:rsidP="00716D34">
            <w:pPr>
              <w:pStyle w:val="TableParagraph"/>
              <w:spacing w:line="360" w:lineRule="auto"/>
              <w:ind w:left="93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4111" w:type="dxa"/>
          </w:tcPr>
          <w:p w14:paraId="51EEEE98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5D53892C" w14:textId="77777777" w:rsidTr="00B72014">
        <w:trPr>
          <w:trHeight w:val="563"/>
        </w:trPr>
        <w:tc>
          <w:tcPr>
            <w:tcW w:w="3879" w:type="dxa"/>
          </w:tcPr>
          <w:p w14:paraId="0D2CCC83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</w:p>
          <w:p w14:paraId="0AAE7CFC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Sekutu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Belanda</w:t>
            </w:r>
          </w:p>
        </w:tc>
        <w:tc>
          <w:tcPr>
            <w:tcW w:w="4111" w:type="dxa"/>
          </w:tcPr>
          <w:p w14:paraId="62FD7648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</w:p>
          <w:p w14:paraId="30AFA4D7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Belanda</w:t>
            </w:r>
          </w:p>
        </w:tc>
      </w:tr>
      <w:tr w:rsidR="00716D34" w:rsidRPr="006E2B3F" w14:paraId="6F601992" w14:textId="77777777" w:rsidTr="00B72014">
        <w:trPr>
          <w:trHeight w:val="2092"/>
        </w:trPr>
        <w:tc>
          <w:tcPr>
            <w:tcW w:w="3879" w:type="dxa"/>
          </w:tcPr>
          <w:p w14:paraId="68C2383F" w14:textId="77777777" w:rsidR="00716D34" w:rsidRPr="006E2B3F" w:rsidRDefault="00716D34" w:rsidP="00716D34">
            <w:pPr>
              <w:pStyle w:val="TableParagraph"/>
              <w:tabs>
                <w:tab w:val="left" w:pos="731"/>
              </w:tabs>
              <w:spacing w:line="360" w:lineRule="auto"/>
              <w:ind w:right="14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indonesia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menghadapi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 PKI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Madiun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1948, DI/TII,</w:t>
            </w:r>
            <w:r w:rsidRPr="006E2B3F">
              <w:rPr>
                <w:spacing w:val="-3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APRA,</w:t>
            </w:r>
            <w:r w:rsidRPr="006E2B3F">
              <w:rPr>
                <w:spacing w:val="-2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Andi</w:t>
            </w:r>
            <w:r w:rsidRPr="006E2B3F">
              <w:rPr>
                <w:spacing w:val="-3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Aziz,</w:t>
            </w:r>
            <w:r w:rsidRPr="006E2B3F">
              <w:rPr>
                <w:spacing w:val="-3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RMS, PRRI,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Permesta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  <w:r w:rsidRPr="006E2B3F">
              <w:rPr>
                <w:spacing w:val="-1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G-30-S/PKI</w:t>
            </w:r>
          </w:p>
        </w:tc>
        <w:tc>
          <w:tcPr>
            <w:tcW w:w="4111" w:type="dxa"/>
          </w:tcPr>
          <w:p w14:paraId="7DF4ABDD" w14:textId="77777777" w:rsidR="00716D34" w:rsidRPr="006E2B3F" w:rsidRDefault="00716D34" w:rsidP="00716D34">
            <w:pPr>
              <w:pStyle w:val="TableParagraph"/>
              <w:spacing w:line="360" w:lineRule="auto"/>
              <w:ind w:left="619" w:right="129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kesimpulan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upaya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menghadapi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ancaman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disintegrasi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 PKI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Madiun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1948, DI/TII, APRA, Andi Aziz, RMS, PRRI,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Permesta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2E723B77" w14:textId="77777777" w:rsidR="00716D34" w:rsidRPr="006E2B3F" w:rsidRDefault="00716D34" w:rsidP="00716D34">
            <w:pPr>
              <w:pStyle w:val="TableParagraph"/>
              <w:spacing w:line="360" w:lineRule="auto"/>
              <w:ind w:left="61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G-30-S/PKI</w:t>
            </w:r>
          </w:p>
        </w:tc>
      </w:tr>
      <w:tr w:rsidR="00716D34" w:rsidRPr="006E2B3F" w14:paraId="2049F5C4" w14:textId="77777777" w:rsidTr="00B72014">
        <w:trPr>
          <w:trHeight w:val="1812"/>
        </w:trPr>
        <w:tc>
          <w:tcPr>
            <w:tcW w:w="3879" w:type="dxa"/>
          </w:tcPr>
          <w:p w14:paraId="54C1F1F8" w14:textId="77777777" w:rsidR="00716D34" w:rsidRPr="006E2B3F" w:rsidRDefault="00716D34" w:rsidP="00716D34">
            <w:pPr>
              <w:pStyle w:val="TableParagraph"/>
              <w:spacing w:line="360" w:lineRule="auto"/>
              <w:ind w:right="13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pada masa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awal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</w:p>
          <w:p w14:paraId="2F6CA1B8" w14:textId="77777777" w:rsidR="00716D34" w:rsidRPr="006E2B3F" w:rsidRDefault="00716D34" w:rsidP="00716D34">
            <w:pPr>
              <w:pStyle w:val="TableParagraph"/>
              <w:spacing w:line="360" w:lineRule="auto"/>
              <w:ind w:right="20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Demokrasi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</w:t>
            </w:r>
          </w:p>
        </w:tc>
        <w:tc>
          <w:tcPr>
            <w:tcW w:w="4111" w:type="dxa"/>
          </w:tcPr>
          <w:p w14:paraId="7584D586" w14:textId="77777777" w:rsidR="00716D34" w:rsidRPr="006E2B3F" w:rsidRDefault="00716D34" w:rsidP="00716D34">
            <w:pPr>
              <w:pStyle w:val="TableParagraph"/>
              <w:spacing w:line="360" w:lineRule="auto"/>
              <w:ind w:left="732" w:right="154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telaah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pada masa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awal</w:t>
            </w:r>
            <w:proofErr w:type="spellEnd"/>
          </w:p>
          <w:p w14:paraId="0400730A" w14:textId="77777777" w:rsidR="00716D34" w:rsidRPr="006E2B3F" w:rsidRDefault="00716D34" w:rsidP="00716D34">
            <w:pPr>
              <w:pStyle w:val="TableParagraph"/>
              <w:spacing w:line="360" w:lineRule="auto"/>
              <w:ind w:left="73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masa </w:t>
            </w:r>
          </w:p>
        </w:tc>
      </w:tr>
      <w:tr w:rsidR="00716D34" w:rsidRPr="006E2B3F" w14:paraId="4967A82B" w14:textId="77777777" w:rsidTr="00B72014">
        <w:trPr>
          <w:trHeight w:val="2654"/>
        </w:trPr>
        <w:tc>
          <w:tcPr>
            <w:tcW w:w="3879" w:type="dxa"/>
          </w:tcPr>
          <w:p w14:paraId="50661D58" w14:textId="77777777" w:rsidR="00716D34" w:rsidRPr="006E2B3F" w:rsidRDefault="00716D34" w:rsidP="00716D34">
            <w:pPr>
              <w:pStyle w:val="TableParagraph"/>
              <w:spacing w:line="360" w:lineRule="auto"/>
              <w:ind w:right="20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pada masa Orde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awal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Reformasi,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mahasiswa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pemuda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ketatanegaraan</w:t>
            </w:r>
            <w:proofErr w:type="spellEnd"/>
          </w:p>
          <w:p w14:paraId="78809B3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  <w:tc>
          <w:tcPr>
            <w:tcW w:w="4111" w:type="dxa"/>
          </w:tcPr>
          <w:p w14:paraId="78CED262" w14:textId="77777777" w:rsidR="00716D34" w:rsidRPr="006E2B3F" w:rsidRDefault="00716D34" w:rsidP="00716D34">
            <w:pPr>
              <w:pStyle w:val="TableParagraph"/>
              <w:spacing w:line="360" w:lineRule="auto"/>
              <w:ind w:left="732" w:right="147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ekonomi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pada masa Orde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awal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Reformasi,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mahasiswa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pemuda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perubahan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politik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ketatanegaraan</w:t>
            </w:r>
            <w:proofErr w:type="spellEnd"/>
          </w:p>
          <w:p w14:paraId="3169F84E" w14:textId="77777777" w:rsidR="00716D34" w:rsidRPr="006E2B3F" w:rsidRDefault="00716D34" w:rsidP="00716D34">
            <w:pPr>
              <w:pStyle w:val="TableParagraph"/>
              <w:spacing w:line="360" w:lineRule="auto"/>
              <w:ind w:left="73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Indonesia</w:t>
            </w:r>
          </w:p>
        </w:tc>
      </w:tr>
      <w:tr w:rsidR="00716D34" w:rsidRPr="006E2B3F" w14:paraId="34F10D2E" w14:textId="77777777" w:rsidTr="00B72014">
        <w:trPr>
          <w:trHeight w:val="2092"/>
        </w:trPr>
        <w:tc>
          <w:tcPr>
            <w:tcW w:w="3879" w:type="dxa"/>
          </w:tcPr>
          <w:p w14:paraId="28AB5FAD" w14:textId="77777777" w:rsidR="00716D34" w:rsidRPr="006E2B3F" w:rsidRDefault="00716D34" w:rsidP="00716D34">
            <w:pPr>
              <w:pStyle w:val="TableParagraph"/>
              <w:spacing w:line="360" w:lineRule="auto"/>
              <w:ind w:right="25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 KAA,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Garuda,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Deklarasi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Djuanda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Gerakan </w:t>
            </w:r>
            <w:proofErr w:type="gramStart"/>
            <w:r w:rsidRPr="006E2B3F">
              <w:rPr>
                <w:w w:val="110"/>
                <w:sz w:val="24"/>
                <w:szCs w:val="24"/>
              </w:rPr>
              <w:t>Non Blok</w:t>
            </w:r>
            <w:proofErr w:type="gramEnd"/>
            <w:r w:rsidRPr="006E2B3F">
              <w:rPr>
                <w:w w:val="110"/>
                <w:sz w:val="24"/>
                <w:szCs w:val="24"/>
              </w:rPr>
              <w:t>, dan ASEAN, OKI, dan Jakarta</w:t>
            </w:r>
          </w:p>
          <w:p w14:paraId="5182327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Informal Meeting</w:t>
            </w:r>
          </w:p>
        </w:tc>
        <w:tc>
          <w:tcPr>
            <w:tcW w:w="4111" w:type="dxa"/>
          </w:tcPr>
          <w:p w14:paraId="0AD69EB4" w14:textId="77777777" w:rsidR="00716D34" w:rsidRPr="006E2B3F" w:rsidRDefault="00716D34" w:rsidP="00716D34">
            <w:pPr>
              <w:pStyle w:val="TableParagraph"/>
              <w:spacing w:line="360" w:lineRule="auto"/>
              <w:ind w:left="732" w:right="154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telaah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perdamaian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 KAA,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Misi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Garuda,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Deklarasi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Djuanda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Gerakan </w:t>
            </w:r>
            <w:proofErr w:type="gramStart"/>
            <w:r w:rsidRPr="006E2B3F">
              <w:rPr>
                <w:w w:val="110"/>
                <w:sz w:val="24"/>
                <w:szCs w:val="24"/>
              </w:rPr>
              <w:t>Non Blok</w:t>
            </w:r>
            <w:proofErr w:type="gramEnd"/>
            <w:r w:rsidRPr="006E2B3F">
              <w:rPr>
                <w:w w:val="110"/>
                <w:sz w:val="24"/>
                <w:szCs w:val="24"/>
              </w:rPr>
              <w:t>, dan ASEAN, OKI, dan Jakarta</w:t>
            </w:r>
          </w:p>
          <w:p w14:paraId="66931DF4" w14:textId="77777777" w:rsidR="00716D34" w:rsidRPr="006E2B3F" w:rsidRDefault="00716D34" w:rsidP="00716D34">
            <w:pPr>
              <w:pStyle w:val="TableParagraph"/>
              <w:spacing w:line="360" w:lineRule="auto"/>
              <w:ind w:left="732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Informal Meeting</w:t>
            </w:r>
          </w:p>
        </w:tc>
      </w:tr>
      <w:tr w:rsidR="00716D34" w:rsidRPr="006E2B3F" w14:paraId="0CD956F0" w14:textId="77777777" w:rsidTr="00B72014">
        <w:trPr>
          <w:trHeight w:val="2092"/>
        </w:trPr>
        <w:tc>
          <w:tcPr>
            <w:tcW w:w="3879" w:type="dxa"/>
          </w:tcPr>
          <w:p w14:paraId="1E937B00" w14:textId="77777777" w:rsidR="00716D34" w:rsidRPr="006E2B3F" w:rsidRDefault="00716D34" w:rsidP="00716D34">
            <w:pPr>
              <w:pStyle w:val="TableParagraph"/>
              <w:spacing w:line="360" w:lineRule="auto"/>
              <w:ind w:right="209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era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sejak</w:t>
            </w:r>
            <w:proofErr w:type="spellEnd"/>
          </w:p>
          <w:p w14:paraId="1AE267F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proklamasi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Reformasi)</w:t>
            </w:r>
          </w:p>
        </w:tc>
        <w:tc>
          <w:tcPr>
            <w:tcW w:w="4111" w:type="dxa"/>
          </w:tcPr>
          <w:p w14:paraId="7ABA8A8C" w14:textId="77777777" w:rsidR="00716D34" w:rsidRPr="006E2B3F" w:rsidRDefault="00716D34" w:rsidP="00716D34">
            <w:pPr>
              <w:pStyle w:val="TableParagraph"/>
              <w:spacing w:line="360" w:lineRule="auto"/>
              <w:ind w:left="732" w:right="154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Membuat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studi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kehidupan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Bangsa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Indonesia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era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kemerdekaan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sejak</w:t>
            </w:r>
            <w:proofErr w:type="spellEnd"/>
          </w:p>
          <w:p w14:paraId="616222AE" w14:textId="77777777" w:rsidR="00716D34" w:rsidRPr="006E2B3F" w:rsidRDefault="00716D34" w:rsidP="00716D34">
            <w:pPr>
              <w:pStyle w:val="TableParagraph"/>
              <w:spacing w:line="360" w:lineRule="auto"/>
              <w:ind w:left="73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proklamasi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sampai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Reformasi)</w:t>
            </w:r>
          </w:p>
        </w:tc>
      </w:tr>
    </w:tbl>
    <w:p w14:paraId="08E8F3FB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6BE49FE6" w14:textId="77777777" w:rsidR="00716D34" w:rsidRPr="006E2B3F" w:rsidRDefault="00716D34" w:rsidP="00716D34">
      <w:pPr>
        <w:pStyle w:val="BodyText"/>
        <w:spacing w:line="360" w:lineRule="auto"/>
        <w:ind w:left="2046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3CD731D7" w14:textId="77777777" w:rsidR="00716D34" w:rsidRPr="006E2B3F" w:rsidRDefault="00716D34" w:rsidP="00716D34">
      <w:pPr>
        <w:pStyle w:val="BodyText"/>
        <w:spacing w:line="360" w:lineRule="auto"/>
        <w:ind w:left="685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9A62FA7" wp14:editId="677ED3CF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14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83052" id="Line 482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Vzb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269FE58A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 w:right="196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1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5F35B034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 w:right="364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(3 </w:t>
      </w:r>
      <w:proofErr w:type="spellStart"/>
      <w:r w:rsidRPr="006E2B3F">
        <w:rPr>
          <w:w w:val="110"/>
          <w:sz w:val="24"/>
          <w:szCs w:val="24"/>
        </w:rPr>
        <w:t>Tahun</w:t>
      </w:r>
      <w:proofErr w:type="spellEnd"/>
      <w:r w:rsidRPr="006E2B3F">
        <w:rPr>
          <w:w w:val="110"/>
          <w:sz w:val="24"/>
          <w:szCs w:val="24"/>
        </w:rPr>
        <w:t>) 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Bahasa</w:t>
      </w:r>
      <w:r w:rsidRPr="006E2B3F">
        <w:rPr>
          <w:spacing w:val="2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Inggris</w:t>
      </w:r>
      <w:proofErr w:type="spellEnd"/>
    </w:p>
    <w:p w14:paraId="29B5A943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790AA9B" wp14:editId="53EDC031">
                <wp:simplePos x="0" y="0"/>
                <wp:positionH relativeFrom="page">
                  <wp:posOffset>1062355</wp:posOffset>
                </wp:positionH>
                <wp:positionV relativeFrom="paragraph">
                  <wp:posOffset>255905</wp:posOffset>
                </wp:positionV>
                <wp:extent cx="5830570" cy="0"/>
                <wp:effectExtent l="5080" t="10160" r="12700" b="8890"/>
                <wp:wrapTopAndBottom/>
                <wp:docPr id="313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E8469" id="Line 483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0.15pt" to="542.7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dj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352 JP (@ 45</w:t>
      </w:r>
      <w:r w:rsidRPr="006E2B3F">
        <w:rPr>
          <w:spacing w:val="48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392B382C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4A16B8BD" w14:textId="77777777" w:rsidR="00716D34" w:rsidRPr="006E2B3F" w:rsidRDefault="00716D34" w:rsidP="00716D34">
      <w:pPr>
        <w:pStyle w:val="BodyText"/>
        <w:spacing w:line="360" w:lineRule="auto"/>
        <w:ind w:left="222" w:right="236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64BA12CF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51707B78" w14:textId="77777777" w:rsidR="00716D34" w:rsidRDefault="00716D34" w:rsidP="00716D34">
      <w:pPr>
        <w:pStyle w:val="BodyText"/>
        <w:spacing w:line="360" w:lineRule="auto"/>
        <w:ind w:left="222" w:right="235" w:firstLine="719"/>
        <w:jc w:val="both"/>
        <w:rPr>
          <w:w w:val="110"/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633D967D" w14:textId="77777777" w:rsidR="00B72014" w:rsidRPr="006E2B3F" w:rsidRDefault="00B72014" w:rsidP="00716D34">
      <w:pPr>
        <w:pStyle w:val="BodyText"/>
        <w:spacing w:line="360" w:lineRule="auto"/>
        <w:ind w:left="222" w:right="235" w:firstLine="719"/>
        <w:jc w:val="both"/>
        <w:rPr>
          <w:sz w:val="24"/>
          <w:szCs w:val="24"/>
        </w:rPr>
      </w:pPr>
    </w:p>
    <w:p w14:paraId="4CC328D4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76022AAC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7"/>
        <w:gridCol w:w="4063"/>
      </w:tblGrid>
      <w:tr w:rsidR="00716D34" w:rsidRPr="006E2B3F" w14:paraId="454AF017" w14:textId="77777777" w:rsidTr="00B72014">
        <w:trPr>
          <w:trHeight w:val="804"/>
        </w:trPr>
        <w:tc>
          <w:tcPr>
            <w:tcW w:w="3927" w:type="dxa"/>
          </w:tcPr>
          <w:p w14:paraId="4C2C0AA2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4063" w:type="dxa"/>
          </w:tcPr>
          <w:p w14:paraId="50A0D652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16BFBEDB" w14:textId="77777777" w:rsidTr="00B72014">
        <w:trPr>
          <w:trHeight w:val="4603"/>
        </w:trPr>
        <w:tc>
          <w:tcPr>
            <w:tcW w:w="3927" w:type="dxa"/>
          </w:tcPr>
          <w:p w14:paraId="66E9763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49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Bahasa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Inggris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 xml:space="preserve">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2568662F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</w:p>
        </w:tc>
        <w:tc>
          <w:tcPr>
            <w:tcW w:w="4063" w:type="dxa"/>
          </w:tcPr>
          <w:p w14:paraId="3124E2E1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Bahasa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Inggris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6F20A85A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52E783FF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</w:p>
        </w:tc>
      </w:tr>
      <w:tr w:rsidR="00716D34" w:rsidRPr="006E2B3F" w14:paraId="4952903F" w14:textId="77777777" w:rsidTr="00B72014">
        <w:trPr>
          <w:trHeight w:val="803"/>
        </w:trPr>
        <w:tc>
          <w:tcPr>
            <w:tcW w:w="3927" w:type="dxa"/>
          </w:tcPr>
          <w:p w14:paraId="55099CA4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INTI 3 (PENGETAHUAN)</w:t>
            </w:r>
          </w:p>
        </w:tc>
        <w:tc>
          <w:tcPr>
            <w:tcW w:w="4063" w:type="dxa"/>
          </w:tcPr>
          <w:p w14:paraId="6CCB2B8C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475B5FFB" w14:textId="77777777" w:rsidTr="00B72014">
        <w:trPr>
          <w:trHeight w:val="3480"/>
        </w:trPr>
        <w:tc>
          <w:tcPr>
            <w:tcW w:w="3927" w:type="dxa"/>
          </w:tcPr>
          <w:p w14:paraId="7F749A6C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dunia</w:t>
            </w:r>
          </w:p>
          <w:p w14:paraId="375523C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4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063" w:type="dxa"/>
          </w:tcPr>
          <w:p w14:paraId="5849B380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</w:p>
          <w:p w14:paraId="1E78102A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7F10ECDA" w14:textId="77777777" w:rsidR="00716D34" w:rsidRPr="006E2B3F" w:rsidRDefault="00716D34" w:rsidP="00B7201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</w:p>
        </w:tc>
      </w:tr>
    </w:tbl>
    <w:p w14:paraId="177DF288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55CE16C8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3AB1B6B3" w14:textId="77777777" w:rsidTr="00B72014">
        <w:trPr>
          <w:trHeight w:val="402"/>
        </w:trPr>
        <w:tc>
          <w:tcPr>
            <w:tcW w:w="4021" w:type="dxa"/>
          </w:tcPr>
          <w:p w14:paraId="5E4CEC84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481A7971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21064E6B" w14:textId="77777777" w:rsidTr="00B72014">
        <w:trPr>
          <w:trHeight w:val="3782"/>
        </w:trPr>
        <w:tc>
          <w:tcPr>
            <w:tcW w:w="4021" w:type="dxa"/>
          </w:tcPr>
          <w:p w14:paraId="4EBAB1EA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 w:hanging="512"/>
              <w:jc w:val="both"/>
              <w:rPr>
                <w:i/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pronoun: subjective, objective,</w:t>
            </w:r>
          </w:p>
          <w:p w14:paraId="6B484362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i/>
                <w:w w:val="110"/>
                <w:sz w:val="24"/>
                <w:szCs w:val="24"/>
              </w:rPr>
              <w:t>possessive</w:t>
            </w:r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4E4DFD96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4D796439" w14:textId="77777777" w:rsidTr="00B72014">
        <w:trPr>
          <w:trHeight w:val="2937"/>
        </w:trPr>
        <w:tc>
          <w:tcPr>
            <w:tcW w:w="4021" w:type="dxa"/>
          </w:tcPr>
          <w:p w14:paraId="09FB1A11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interpersonal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ucapan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selamat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bersayap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(extended),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0123C4B0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14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interpersonal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ucapan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selamat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bersayap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(extended),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responnya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dan</w:t>
            </w:r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</w:p>
          <w:p w14:paraId="543D447D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05EBBC1F" w14:textId="77777777" w:rsidTr="00B72014">
        <w:trPr>
          <w:trHeight w:val="3780"/>
        </w:trPr>
        <w:tc>
          <w:tcPr>
            <w:tcW w:w="4021" w:type="dxa"/>
          </w:tcPr>
          <w:p w14:paraId="4506CAD4" w14:textId="77777777" w:rsidR="00716D34" w:rsidRPr="006E2B3F" w:rsidRDefault="00716D34" w:rsidP="00B7201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</w:t>
            </w:r>
            <w:proofErr w:type="spellEnd"/>
          </w:p>
        </w:tc>
        <w:tc>
          <w:tcPr>
            <w:tcW w:w="3969" w:type="dxa"/>
          </w:tcPr>
          <w:p w14:paraId="30A004FA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niat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s</w:t>
            </w:r>
          </w:p>
        </w:tc>
      </w:tr>
      <w:tr w:rsidR="00716D34" w:rsidRPr="006E2B3F" w14:paraId="1FEFF3C2" w14:textId="77777777" w:rsidTr="00B72014">
        <w:trPr>
          <w:trHeight w:val="2656"/>
        </w:trPr>
        <w:tc>
          <w:tcPr>
            <w:tcW w:w="4021" w:type="dxa"/>
          </w:tcPr>
          <w:p w14:paraId="3F9CA7CF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1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deskriptif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orang,</w:t>
            </w:r>
            <w:r w:rsidRPr="006E2B3F">
              <w:rPr>
                <w:spacing w:val="5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</w:p>
          <w:p w14:paraId="77DE9307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0BB63C9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282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4.4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deskriptif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orang,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3AF02AD0" w14:textId="77777777" w:rsidTr="00B72014">
        <w:trPr>
          <w:trHeight w:val="1528"/>
        </w:trPr>
        <w:tc>
          <w:tcPr>
            <w:tcW w:w="4021" w:type="dxa"/>
          </w:tcPr>
          <w:p w14:paraId="536715DE" w14:textId="77777777" w:rsidR="00716D34" w:rsidRPr="006E2B3F" w:rsidRDefault="00716D34" w:rsidP="00716D34">
            <w:pPr>
              <w:pStyle w:val="TableParagraph"/>
              <w:spacing w:line="360" w:lineRule="auto"/>
              <w:ind w:left="618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</w:p>
          <w:p w14:paraId="34BECEEC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pemberitahuan</w:t>
            </w:r>
            <w:proofErr w:type="spellEnd"/>
          </w:p>
        </w:tc>
        <w:tc>
          <w:tcPr>
            <w:tcW w:w="3969" w:type="dxa"/>
          </w:tcPr>
          <w:p w14:paraId="17151572" w14:textId="77777777" w:rsidR="00716D34" w:rsidRPr="006E2B3F" w:rsidRDefault="00716D34" w:rsidP="00716D34">
            <w:pPr>
              <w:pStyle w:val="TableParagraph"/>
              <w:spacing w:line="360" w:lineRule="auto"/>
              <w:ind w:left="61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4.5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pemberitahuan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(announcement),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1EE4647F" w14:textId="77777777" w:rsidR="00716D34" w:rsidRPr="006E2B3F" w:rsidRDefault="00716D34" w:rsidP="00716D34">
            <w:pPr>
              <w:pStyle w:val="TableParagraph"/>
              <w:spacing w:line="360" w:lineRule="auto"/>
              <w:ind w:left="61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</w:tc>
      </w:tr>
      <w:tr w:rsidR="00716D34" w:rsidRPr="006E2B3F" w14:paraId="70ACEB45" w14:textId="77777777" w:rsidTr="00B72014">
        <w:trPr>
          <w:trHeight w:val="400"/>
        </w:trPr>
        <w:tc>
          <w:tcPr>
            <w:tcW w:w="4021" w:type="dxa"/>
          </w:tcPr>
          <w:p w14:paraId="2AA73CC3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6CD2DE74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8BFD578" w14:textId="77777777" w:rsidTr="00B72014">
        <w:trPr>
          <w:trHeight w:val="1691"/>
        </w:trPr>
        <w:tc>
          <w:tcPr>
            <w:tcW w:w="4021" w:type="dxa"/>
          </w:tcPr>
          <w:p w14:paraId="34CA9BE5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(announcement),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5BCB7456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273AE069" w14:textId="77777777" w:rsidR="00716D34" w:rsidRPr="006E2B3F" w:rsidRDefault="00716D34" w:rsidP="00716D34">
            <w:pPr>
              <w:pStyle w:val="TableParagraph"/>
              <w:spacing w:line="360" w:lineRule="auto"/>
              <w:ind w:left="61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416DF186" w14:textId="77777777" w:rsidTr="00B72014">
        <w:trPr>
          <w:trHeight w:val="4627"/>
        </w:trPr>
        <w:tc>
          <w:tcPr>
            <w:tcW w:w="4021" w:type="dxa"/>
          </w:tcPr>
          <w:p w14:paraId="126D0E59" w14:textId="77777777" w:rsidR="00716D34" w:rsidRPr="006E2B3F" w:rsidRDefault="00716D34" w:rsidP="00B7201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4unsur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lampau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merujuk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kesudahannya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14:paraId="7CCC372F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lampau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merujuk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kesudahannya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3E9D96DB" w14:textId="77777777" w:rsidTr="00B72014">
        <w:trPr>
          <w:trHeight w:val="2656"/>
        </w:trPr>
        <w:tc>
          <w:tcPr>
            <w:tcW w:w="4021" w:type="dxa"/>
          </w:tcPr>
          <w:p w14:paraId="31D76770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recount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pengalaman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2FA811A6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5DB9DE9A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377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4.7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recount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pengalaman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6AD252EC" w14:textId="77777777" w:rsidTr="00B72014">
        <w:trPr>
          <w:trHeight w:val="2654"/>
        </w:trPr>
        <w:tc>
          <w:tcPr>
            <w:tcW w:w="4021" w:type="dxa"/>
          </w:tcPr>
          <w:p w14:paraId="3EB13264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legenda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2EE6F035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6C99FED6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legenda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rakyat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50DE8596" w14:textId="77777777" w:rsidTr="00B72014">
        <w:trPr>
          <w:trHeight w:val="2937"/>
        </w:trPr>
        <w:tc>
          <w:tcPr>
            <w:tcW w:w="4021" w:type="dxa"/>
          </w:tcPr>
          <w:p w14:paraId="21C41941" w14:textId="77777777" w:rsidR="00716D34" w:rsidRPr="006E2B3F" w:rsidRDefault="00716D34" w:rsidP="00716D34">
            <w:pPr>
              <w:pStyle w:val="TableParagraph"/>
              <w:spacing w:line="360" w:lineRule="auto"/>
              <w:ind w:left="618" w:right="193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memo, menu, schedule dan signs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atau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7B098D47" w14:textId="77777777" w:rsidR="00716D34" w:rsidRPr="006E2B3F" w:rsidRDefault="00716D34" w:rsidP="00716D34">
            <w:pPr>
              <w:pStyle w:val="TableParagraph"/>
              <w:spacing w:line="360" w:lineRule="auto"/>
              <w:ind w:left="61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87DE59D" w14:textId="77777777" w:rsidR="00716D34" w:rsidRPr="006E2B3F" w:rsidRDefault="00716D34" w:rsidP="00716D34">
            <w:pPr>
              <w:pStyle w:val="TableParagraph"/>
              <w:spacing w:line="360" w:lineRule="auto"/>
              <w:ind w:left="616" w:right="166" w:hanging="512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4.9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memo, menu,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jadwal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tanda-tanda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(signs)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03B7A543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1FB08E0F" w14:textId="77777777" w:rsidTr="00B72014">
        <w:trPr>
          <w:trHeight w:val="400"/>
        </w:trPr>
        <w:tc>
          <w:tcPr>
            <w:tcW w:w="4021" w:type="dxa"/>
          </w:tcPr>
          <w:p w14:paraId="374B9FAE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6B39B3B8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53C29BA8" w14:textId="77777777" w:rsidTr="00B72014">
        <w:trPr>
          <w:trHeight w:val="3220"/>
        </w:trPr>
        <w:tc>
          <w:tcPr>
            <w:tcW w:w="4021" w:type="dxa"/>
          </w:tcPr>
          <w:p w14:paraId="5346A4CC" w14:textId="77777777" w:rsidR="00716D34" w:rsidRPr="006E2B3F" w:rsidRDefault="00716D34" w:rsidP="00716D34">
            <w:pPr>
              <w:pStyle w:val="TableParagraph"/>
              <w:spacing w:line="360" w:lineRule="auto"/>
              <w:ind w:right="28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</w:p>
          <w:p w14:paraId="582D0DA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keahlian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5371E74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33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member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perbandingan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kata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sifat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61DE9A32" w14:textId="77777777" w:rsidTr="00B72014">
        <w:trPr>
          <w:trHeight w:val="2937"/>
        </w:trPr>
        <w:tc>
          <w:tcPr>
            <w:tcW w:w="4021" w:type="dxa"/>
          </w:tcPr>
          <w:p w14:paraId="6BDA6873" w14:textId="77777777" w:rsidR="00716D34" w:rsidRPr="006E2B3F" w:rsidRDefault="00716D34" w:rsidP="00716D34">
            <w:pPr>
              <w:pStyle w:val="TableParagraph"/>
              <w:spacing w:line="360" w:lineRule="auto"/>
              <w:ind w:right="13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petunjuk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(direction)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</w:t>
            </w:r>
          </w:p>
          <w:p w14:paraId="34E5FD9D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63F30FF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4.11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petunjuk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arah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(direction)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spacing w:val="5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714792FB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2406777F" w14:textId="77777777" w:rsidTr="00B72014">
        <w:trPr>
          <w:trHeight w:val="3218"/>
        </w:trPr>
        <w:tc>
          <w:tcPr>
            <w:tcW w:w="4021" w:type="dxa"/>
          </w:tcPr>
          <w:p w14:paraId="33CE6979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tugas-tugas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rutin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(simple routine tasks)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</w:t>
            </w:r>
            <w:r w:rsidRPr="006E2B3F">
              <w:rPr>
                <w:spacing w:val="5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dunia</w:t>
            </w:r>
          </w:p>
          <w:p w14:paraId="10B123B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6B41EBC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31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4.12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tugas-tugas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rutin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(simple routine tasks)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lastRenderedPageBreak/>
              <w:t>benar</w:t>
            </w:r>
            <w:proofErr w:type="spellEnd"/>
          </w:p>
          <w:p w14:paraId="770C0AC7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66467A58" w14:textId="77777777" w:rsidTr="00B72014">
        <w:trPr>
          <w:trHeight w:val="3218"/>
        </w:trPr>
        <w:tc>
          <w:tcPr>
            <w:tcW w:w="4021" w:type="dxa"/>
          </w:tcPr>
          <w:p w14:paraId="2722F8B6" w14:textId="77777777" w:rsidR="00716D34" w:rsidRPr="006E2B3F" w:rsidRDefault="00716D34" w:rsidP="00716D34">
            <w:pPr>
              <w:pStyle w:val="TableParagraph"/>
              <w:spacing w:line="360" w:lineRule="auto"/>
              <w:ind w:right="19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saran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03AC3317" w14:textId="77777777" w:rsidR="00716D34" w:rsidRPr="006E2B3F" w:rsidRDefault="00716D34" w:rsidP="00716D34">
            <w:pPr>
              <w:pStyle w:val="TableParagraph"/>
              <w:spacing w:line="360" w:lineRule="auto"/>
              <w:ind w:right="73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should</w:t>
            </w:r>
            <w:proofErr w:type="gramEnd"/>
            <w:r w:rsidRPr="006E2B3F">
              <w:rPr>
                <w:w w:val="110"/>
                <w:sz w:val="24"/>
                <w:szCs w:val="24"/>
              </w:rPr>
              <w:t>,</w:t>
            </w:r>
            <w:r w:rsidRPr="006E2B3F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can)</w:t>
            </w:r>
          </w:p>
        </w:tc>
        <w:tc>
          <w:tcPr>
            <w:tcW w:w="3969" w:type="dxa"/>
          </w:tcPr>
          <w:p w14:paraId="0030AC16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4.13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saran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tawaran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6E169E6E" w14:textId="77777777" w:rsidTr="00B72014">
        <w:trPr>
          <w:trHeight w:val="2376"/>
        </w:trPr>
        <w:tc>
          <w:tcPr>
            <w:tcW w:w="4021" w:type="dxa"/>
          </w:tcPr>
          <w:p w14:paraId="38D05E35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pendapat</w:t>
            </w:r>
            <w:proofErr w:type="spellEnd"/>
          </w:p>
          <w:p w14:paraId="2CBAF01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pikiran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</w:tc>
        <w:tc>
          <w:tcPr>
            <w:tcW w:w="3969" w:type="dxa"/>
          </w:tcPr>
          <w:p w14:paraId="1A9A9913" w14:textId="77777777" w:rsidR="00716D34" w:rsidRPr="006E2B3F" w:rsidRDefault="00716D34" w:rsidP="00716D34">
            <w:pPr>
              <w:pStyle w:val="TableParagraph"/>
              <w:spacing w:line="360" w:lineRule="auto"/>
              <w:ind w:left="729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4.14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pendapat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pikiran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</w:p>
          <w:p w14:paraId="37EF3024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unsur</w:t>
            </w:r>
            <w:proofErr w:type="spellEnd"/>
          </w:p>
        </w:tc>
      </w:tr>
      <w:tr w:rsidR="00716D34" w:rsidRPr="006E2B3F" w14:paraId="0F681167" w14:textId="77777777" w:rsidTr="00B72014">
        <w:trPr>
          <w:trHeight w:val="400"/>
        </w:trPr>
        <w:tc>
          <w:tcPr>
            <w:tcW w:w="4021" w:type="dxa"/>
          </w:tcPr>
          <w:p w14:paraId="74C8DB7E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58996297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03BCDC9" w14:textId="77777777" w:rsidTr="00B72014">
        <w:trPr>
          <w:trHeight w:val="1127"/>
        </w:trPr>
        <w:tc>
          <w:tcPr>
            <w:tcW w:w="4021" w:type="dxa"/>
          </w:tcPr>
          <w:p w14:paraId="26704807" w14:textId="77777777" w:rsidR="00716D34" w:rsidRPr="006E2B3F" w:rsidRDefault="00716D34" w:rsidP="00716D34">
            <w:pPr>
              <w:pStyle w:val="TableParagraph"/>
              <w:spacing w:line="360" w:lineRule="auto"/>
              <w:ind w:right="193"/>
              <w:jc w:val="both"/>
              <w:rPr>
                <w:i/>
                <w:sz w:val="24"/>
                <w:szCs w:val="24"/>
              </w:rPr>
            </w:pPr>
            <w:proofErr w:type="spellStart"/>
            <w:r w:rsidRPr="006E2B3F">
              <w:rPr>
                <w:w w:val="105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05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  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05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05"/>
                <w:sz w:val="24"/>
                <w:szCs w:val="24"/>
              </w:rPr>
              <w:t xml:space="preserve"> </w:t>
            </w:r>
            <w:r w:rsidRPr="006E2B3F">
              <w:rPr>
                <w:i/>
                <w:w w:val="105"/>
                <w:sz w:val="24"/>
                <w:szCs w:val="24"/>
              </w:rPr>
              <w:t>I think, I</w:t>
            </w:r>
            <w:r w:rsidRPr="006E2B3F">
              <w:rPr>
                <w:i/>
                <w:spacing w:val="23"/>
                <w:w w:val="105"/>
                <w:sz w:val="24"/>
                <w:szCs w:val="24"/>
              </w:rPr>
              <w:t xml:space="preserve"> </w:t>
            </w:r>
            <w:r w:rsidRPr="006E2B3F">
              <w:rPr>
                <w:i/>
                <w:w w:val="105"/>
                <w:sz w:val="24"/>
                <w:szCs w:val="24"/>
              </w:rPr>
              <w:t>suppose,</w:t>
            </w:r>
          </w:p>
          <w:p w14:paraId="3C880371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i/>
                <w:sz w:val="24"/>
                <w:szCs w:val="24"/>
              </w:rPr>
              <w:t>in my opinion</w:t>
            </w:r>
            <w:r w:rsidRPr="006E2B3F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48F8EA2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7FE07943" w14:textId="77777777" w:rsidTr="00B72014">
        <w:trPr>
          <w:trHeight w:val="3501"/>
        </w:trPr>
        <w:tc>
          <w:tcPr>
            <w:tcW w:w="4021" w:type="dxa"/>
          </w:tcPr>
          <w:p w14:paraId="615255E9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lewat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telephone (</w:t>
            </w:r>
            <w:r w:rsidRPr="006E2B3F">
              <w:rPr>
                <w:i/>
                <w:w w:val="110"/>
                <w:sz w:val="24"/>
                <w:szCs w:val="24"/>
              </w:rPr>
              <w:t xml:space="preserve">taking simple phone </w:t>
            </w:r>
            <w:r w:rsidRPr="006E2B3F">
              <w:rPr>
                <w:w w:val="110"/>
                <w:sz w:val="24"/>
                <w:szCs w:val="24"/>
              </w:rPr>
              <w:t xml:space="preserve">message)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</w:t>
            </w:r>
            <w:r w:rsidRPr="006E2B3F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dunia</w:t>
            </w:r>
          </w:p>
          <w:p w14:paraId="2EB6A6D5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3969" w:type="dxa"/>
          </w:tcPr>
          <w:p w14:paraId="302B1564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Menuliskan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kembali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lewat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telephone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</w:p>
        </w:tc>
      </w:tr>
      <w:tr w:rsidR="00716D34" w:rsidRPr="006E2B3F" w14:paraId="6F8C47EA" w14:textId="77777777" w:rsidTr="00B72014">
        <w:trPr>
          <w:trHeight w:val="2937"/>
        </w:trPr>
        <w:tc>
          <w:tcPr>
            <w:tcW w:w="4021" w:type="dxa"/>
          </w:tcPr>
          <w:p w14:paraId="6198FAAC" w14:textId="77777777" w:rsidR="00716D34" w:rsidRPr="006E2B3F" w:rsidRDefault="00716D34" w:rsidP="00716D34">
            <w:pPr>
              <w:pStyle w:val="TableParagraph"/>
              <w:spacing w:line="360" w:lineRule="auto"/>
              <w:ind w:right="19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6sosial,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6unsur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44D571B9" w14:textId="77777777" w:rsidR="00716D34" w:rsidRPr="006E2B3F" w:rsidRDefault="00716D34" w:rsidP="00716D34">
            <w:pPr>
              <w:pStyle w:val="TableParagraph"/>
              <w:spacing w:line="360" w:lineRule="auto"/>
              <w:ind w:right="19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4B78ACDC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undangan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resmi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tempat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6nsure,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6unsur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020A80FD" w14:textId="77777777" w:rsidTr="00B72014">
        <w:trPr>
          <w:trHeight w:val="2934"/>
        </w:trPr>
        <w:tc>
          <w:tcPr>
            <w:tcW w:w="4021" w:type="dxa"/>
          </w:tcPr>
          <w:p w14:paraId="73AFCD99" w14:textId="77777777" w:rsidR="00716D34" w:rsidRPr="006E2B3F" w:rsidRDefault="00716D34" w:rsidP="00716D34">
            <w:pPr>
              <w:pStyle w:val="TableParagraph"/>
              <w:spacing w:line="360" w:lineRule="auto"/>
              <w:ind w:right="28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pribadi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menerima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orang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sekitarnya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3A6F4E8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5B23A8AB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4.17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pribadi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orang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sekitarnya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7C39EB08" w14:textId="77777777" w:rsidTr="00B72014">
        <w:trPr>
          <w:trHeight w:val="3220"/>
        </w:trPr>
        <w:tc>
          <w:tcPr>
            <w:tcW w:w="4021" w:type="dxa"/>
          </w:tcPr>
          <w:p w14:paraId="68032DB8" w14:textId="77777777" w:rsidR="00716D34" w:rsidRPr="006E2B3F" w:rsidRDefault="00716D34" w:rsidP="00716D34">
            <w:pPr>
              <w:pStyle w:val="TableParagraph"/>
              <w:spacing w:line="360" w:lineRule="auto"/>
              <w:ind w:right="106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dan</w:t>
            </w:r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manual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kiat-kiat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(tips),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5CFDD47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keahlian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10CBF9C6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4.18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manual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kiat-kiat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(tips),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</w:tbl>
    <w:p w14:paraId="54FA8465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7990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22BEA10B" w14:textId="77777777" w:rsidTr="00B72014">
        <w:trPr>
          <w:trHeight w:val="400"/>
        </w:trPr>
        <w:tc>
          <w:tcPr>
            <w:tcW w:w="4021" w:type="dxa"/>
          </w:tcPr>
          <w:p w14:paraId="29B60583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46FE3EDE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103C0309" w14:textId="77777777" w:rsidTr="00B72014">
        <w:trPr>
          <w:trHeight w:val="3100"/>
        </w:trPr>
        <w:tc>
          <w:tcPr>
            <w:tcW w:w="4021" w:type="dxa"/>
          </w:tcPr>
          <w:p w14:paraId="0634E709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</w:p>
          <w:p w14:paraId="368FF50C" w14:textId="77777777" w:rsidR="00716D34" w:rsidRPr="006E2B3F" w:rsidRDefault="00716D34" w:rsidP="00716D34">
            <w:pPr>
              <w:pStyle w:val="TableParagraph"/>
              <w:spacing w:line="360" w:lineRule="auto"/>
              <w:ind w:right="28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menyebutkan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pelakunya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passive</w:t>
            </w:r>
          </w:p>
          <w:p w14:paraId="4BB8B0B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voice)</w:t>
            </w:r>
          </w:p>
        </w:tc>
        <w:tc>
          <w:tcPr>
            <w:tcW w:w="3969" w:type="dxa"/>
          </w:tcPr>
          <w:p w14:paraId="076030C7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kegiatan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tanpa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perlu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menyebutkan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pelakunya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0CF56AD4" w14:textId="77777777" w:rsidTr="00B72014">
        <w:trPr>
          <w:trHeight w:val="2937"/>
        </w:trPr>
        <w:tc>
          <w:tcPr>
            <w:tcW w:w="4021" w:type="dxa"/>
          </w:tcPr>
          <w:p w14:paraId="694D2158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menanyakan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pengandaian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4F052C32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147D6457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31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4.20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menanyakan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pengandaian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jika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terjadi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suatu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keadaan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kejadian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waktu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spacing w:val="50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297F1FD8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>.</w:t>
            </w:r>
          </w:p>
        </w:tc>
      </w:tr>
      <w:tr w:rsidR="00716D34" w:rsidRPr="006E2B3F" w14:paraId="4081AE04" w14:textId="77777777" w:rsidTr="00B72014">
        <w:trPr>
          <w:trHeight w:val="3218"/>
        </w:trPr>
        <w:tc>
          <w:tcPr>
            <w:tcW w:w="4021" w:type="dxa"/>
          </w:tcPr>
          <w:p w14:paraId="3E0FF3D3" w14:textId="77777777" w:rsidR="00716D34" w:rsidRPr="006E2B3F" w:rsidRDefault="00716D34" w:rsidP="00716D34">
            <w:pPr>
              <w:pStyle w:val="TableParagraph"/>
              <w:spacing w:line="360" w:lineRule="auto"/>
              <w:ind w:right="130" w:hanging="624"/>
              <w:jc w:val="both"/>
              <w:rPr>
                <w:sz w:val="24"/>
                <w:szCs w:val="24"/>
              </w:rPr>
            </w:pPr>
            <w:proofErr w:type="gramStart"/>
            <w:r w:rsidRPr="006E2B3F">
              <w:rPr>
                <w:w w:val="110"/>
                <w:sz w:val="24"/>
                <w:szCs w:val="24"/>
              </w:rPr>
              <w:t xml:space="preserve">3.21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factual report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menanyakan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orang,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binatang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gejala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spacing w:val="29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0509B0F6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pembelajaran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</w:t>
            </w:r>
          </w:p>
        </w:tc>
        <w:tc>
          <w:tcPr>
            <w:tcW w:w="3969" w:type="dxa"/>
          </w:tcPr>
          <w:p w14:paraId="5FD66F8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31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4.21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ilmiah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(factual report),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orang,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binatang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benda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gejala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peristiwa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pelajaran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</w:t>
            </w:r>
          </w:p>
        </w:tc>
      </w:tr>
      <w:tr w:rsidR="00716D34" w:rsidRPr="006E2B3F" w14:paraId="34197D96" w14:textId="77777777" w:rsidTr="00B72014">
        <w:trPr>
          <w:trHeight w:val="2373"/>
        </w:trPr>
        <w:tc>
          <w:tcPr>
            <w:tcW w:w="4021" w:type="dxa"/>
          </w:tcPr>
          <w:p w14:paraId="49FDA1B9" w14:textId="77777777" w:rsidR="00716D34" w:rsidRPr="006E2B3F" w:rsidRDefault="00716D34" w:rsidP="00716D34">
            <w:pPr>
              <w:pStyle w:val="TableParagraph"/>
              <w:spacing w:line="360" w:lineRule="auto"/>
              <w:ind w:right="130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3.22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eksposisi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i/>
                <w:w w:val="110"/>
                <w:sz w:val="24"/>
                <w:szCs w:val="24"/>
              </w:rPr>
              <w:t>analitis</w:t>
            </w:r>
            <w:proofErr w:type="spellEnd"/>
            <w:r w:rsidRPr="006E2B3F">
              <w:rPr>
                <w:i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isu</w:t>
            </w:r>
            <w:proofErr w:type="spellEnd"/>
          </w:p>
          <w:p w14:paraId="223220FB" w14:textId="77777777" w:rsidR="00716D34" w:rsidRPr="006E2B3F" w:rsidRDefault="00716D34" w:rsidP="00716D34">
            <w:pPr>
              <w:pStyle w:val="TableParagraph"/>
              <w:spacing w:line="360" w:lineRule="auto"/>
              <w:ind w:right="19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aktual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782810CD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48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 xml:space="preserve">4.22 Menyusun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eksposisi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analitis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isu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aktual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419A4C87" w14:textId="77777777" w:rsidTr="00B72014">
        <w:trPr>
          <w:trHeight w:val="2092"/>
        </w:trPr>
        <w:tc>
          <w:tcPr>
            <w:tcW w:w="4021" w:type="dxa"/>
          </w:tcPr>
          <w:p w14:paraId="50F3B9BC" w14:textId="77777777" w:rsidR="00716D34" w:rsidRPr="006E2B3F" w:rsidRDefault="00716D34" w:rsidP="00716D34">
            <w:pPr>
              <w:pStyle w:val="TableParagraph"/>
              <w:spacing w:line="360" w:lineRule="auto"/>
              <w:ind w:right="28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3.23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tokoh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1293DC2" w14:textId="77777777" w:rsidR="00716D34" w:rsidRPr="006E2B3F" w:rsidRDefault="00716D34" w:rsidP="00716D34">
            <w:pPr>
              <w:pStyle w:val="TableParagraph"/>
              <w:spacing w:line="360" w:lineRule="auto"/>
              <w:ind w:left="729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4.23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biografi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tokoh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pendek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spacing w:val="5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16331ADD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5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0B395876" w14:textId="77777777" w:rsidTr="00B72014">
        <w:trPr>
          <w:trHeight w:val="1247"/>
        </w:trPr>
        <w:tc>
          <w:tcPr>
            <w:tcW w:w="4021" w:type="dxa"/>
          </w:tcPr>
          <w:p w14:paraId="5776B261" w14:textId="77777777" w:rsidR="00716D34" w:rsidRPr="006E2B3F" w:rsidRDefault="00716D34" w:rsidP="00716D34">
            <w:pPr>
              <w:pStyle w:val="TableParagraph"/>
              <w:spacing w:line="360" w:lineRule="auto"/>
              <w:ind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3.24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</w:p>
          <w:p w14:paraId="7FA61D2F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</w:t>
            </w:r>
            <w:r w:rsidRPr="006E2B3F">
              <w:rPr>
                <w:spacing w:val="6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3969" w:type="dxa"/>
          </w:tcPr>
          <w:p w14:paraId="22BA8E22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4.24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</w:p>
          <w:p w14:paraId="69EB8424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</w:p>
        </w:tc>
      </w:tr>
      <w:tr w:rsidR="00716D34" w:rsidRPr="006E2B3F" w14:paraId="2128E96C" w14:textId="77777777" w:rsidTr="00B72014">
        <w:trPr>
          <w:trHeight w:val="2255"/>
        </w:trPr>
        <w:tc>
          <w:tcPr>
            <w:tcW w:w="4021" w:type="dxa"/>
          </w:tcPr>
          <w:p w14:paraId="32035240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akibat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</w:p>
          <w:p w14:paraId="4477419C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w w:val="110"/>
                <w:sz w:val="24"/>
                <w:szCs w:val="24"/>
              </w:rPr>
              <w:t>because of ..., due to ..., thanks to ...</w:t>
            </w:r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2E1CC7C7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hubungan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sebab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akibat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167ACAEF" w14:textId="77777777" w:rsidTr="00B72014">
        <w:trPr>
          <w:trHeight w:val="2937"/>
        </w:trPr>
        <w:tc>
          <w:tcPr>
            <w:tcW w:w="4021" w:type="dxa"/>
          </w:tcPr>
          <w:p w14:paraId="398F9CB1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3.25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penulisan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557AFE94" w14:textId="77777777" w:rsidR="00716D34" w:rsidRPr="006E2B3F" w:rsidRDefault="00716D34" w:rsidP="00716D34">
            <w:pPr>
              <w:pStyle w:val="TableParagraph"/>
              <w:spacing w:line="360" w:lineRule="auto"/>
              <w:ind w:left="729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4.25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penulisan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6A854A28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77C25B8B" w14:textId="77777777" w:rsidTr="00B72014">
        <w:trPr>
          <w:trHeight w:val="2937"/>
        </w:trPr>
        <w:tc>
          <w:tcPr>
            <w:tcW w:w="4021" w:type="dxa"/>
          </w:tcPr>
          <w:p w14:paraId="7FC7E399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3.26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(report presentation)</w:t>
            </w:r>
          </w:p>
        </w:tc>
        <w:tc>
          <w:tcPr>
            <w:tcW w:w="3969" w:type="dxa"/>
          </w:tcPr>
          <w:p w14:paraId="32736E4D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4.26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penyajian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laporan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social,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  <w:p w14:paraId="115B546C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71C95310" w14:textId="77777777" w:rsidTr="00B72014">
        <w:trPr>
          <w:trHeight w:val="3499"/>
        </w:trPr>
        <w:tc>
          <w:tcPr>
            <w:tcW w:w="4021" w:type="dxa"/>
          </w:tcPr>
          <w:p w14:paraId="763ED90E" w14:textId="77777777" w:rsidR="00716D34" w:rsidRPr="006E2B3F" w:rsidRDefault="00716D34" w:rsidP="00716D34">
            <w:pPr>
              <w:pStyle w:val="TableParagraph"/>
              <w:spacing w:line="360" w:lineRule="auto"/>
              <w:ind w:right="19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3.27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interpersonal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menawarkan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menanggapinya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May I help</w:t>
            </w:r>
          </w:p>
          <w:p w14:paraId="6419EE2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you? What can I do for you? What if ...?)</w:t>
            </w:r>
          </w:p>
        </w:tc>
        <w:tc>
          <w:tcPr>
            <w:tcW w:w="3969" w:type="dxa"/>
          </w:tcPr>
          <w:p w14:paraId="51D19EE3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4.27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interpersonal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menawarkan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jasa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menanggapinya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  <w:tr w:rsidR="00716D34" w:rsidRPr="006E2B3F" w14:paraId="08EC99F7" w14:textId="77777777" w:rsidTr="00B72014">
        <w:trPr>
          <w:trHeight w:val="3220"/>
        </w:trPr>
        <w:tc>
          <w:tcPr>
            <w:tcW w:w="4021" w:type="dxa"/>
          </w:tcPr>
          <w:p w14:paraId="53847C88" w14:textId="77777777" w:rsidR="00716D34" w:rsidRPr="006E2B3F" w:rsidRDefault="00716D34" w:rsidP="00716D34">
            <w:pPr>
              <w:pStyle w:val="TableParagraph"/>
              <w:spacing w:line="360" w:lineRule="auto"/>
              <w:ind w:right="45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3.28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belakang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pengalaman</w:t>
            </w:r>
            <w:proofErr w:type="spellEnd"/>
          </w:p>
          <w:p w14:paraId="1CAA40A7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4A7F18F0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4.28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khusus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surat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lamaran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antara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lain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latar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belakang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pendidikan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pengalaman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</w:tbl>
    <w:p w14:paraId="77DB45FC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1"/>
        <w:gridCol w:w="3969"/>
      </w:tblGrid>
      <w:tr w:rsidR="00716D34" w:rsidRPr="006E2B3F" w14:paraId="3AF2FFAD" w14:textId="77777777" w:rsidTr="00B72014">
        <w:trPr>
          <w:trHeight w:val="400"/>
        </w:trPr>
        <w:tc>
          <w:tcPr>
            <w:tcW w:w="4021" w:type="dxa"/>
          </w:tcPr>
          <w:p w14:paraId="3218C9A9" w14:textId="77777777" w:rsidR="00716D34" w:rsidRPr="006E2B3F" w:rsidRDefault="00716D34" w:rsidP="00716D34">
            <w:pPr>
              <w:pStyle w:val="TableParagraph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DASAR</w:t>
            </w:r>
          </w:p>
        </w:tc>
        <w:tc>
          <w:tcPr>
            <w:tcW w:w="3969" w:type="dxa"/>
          </w:tcPr>
          <w:p w14:paraId="7BFD2EA2" w14:textId="77777777" w:rsidR="00716D34" w:rsidRPr="006E2B3F" w:rsidRDefault="00716D34" w:rsidP="00716D34">
            <w:pPr>
              <w:pStyle w:val="TableParagraph"/>
              <w:spacing w:line="360" w:lineRule="auto"/>
              <w:ind w:left="105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6BDB9B72" w14:textId="77777777" w:rsidTr="00B72014">
        <w:trPr>
          <w:trHeight w:val="3501"/>
        </w:trPr>
        <w:tc>
          <w:tcPr>
            <w:tcW w:w="4021" w:type="dxa"/>
          </w:tcPr>
          <w:p w14:paraId="17476F62" w14:textId="77777777" w:rsidR="00716D34" w:rsidRPr="006E2B3F" w:rsidRDefault="00716D34" w:rsidP="00716D34">
            <w:pPr>
              <w:pStyle w:val="TableParagraph"/>
              <w:spacing w:line="360" w:lineRule="auto"/>
              <w:ind w:right="138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3.29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wawancara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2A88CCC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82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4.29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jati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wawancara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pekerjaan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),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  <w:p w14:paraId="5D24E7C0" w14:textId="77777777" w:rsidR="00716D34" w:rsidRPr="006E2B3F" w:rsidRDefault="00716D34" w:rsidP="00716D34">
            <w:pPr>
              <w:pStyle w:val="TableParagraph"/>
              <w:spacing w:line="360" w:lineRule="auto"/>
              <w:ind w:left="729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di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0B56E8E5" w14:textId="77777777" w:rsidTr="00B72014">
        <w:trPr>
          <w:trHeight w:val="2373"/>
        </w:trPr>
        <w:tc>
          <w:tcPr>
            <w:tcW w:w="4021" w:type="dxa"/>
          </w:tcPr>
          <w:p w14:paraId="62E7576D" w14:textId="77777777" w:rsidR="00716D34" w:rsidRPr="006E2B3F" w:rsidRDefault="00716D34" w:rsidP="00716D34">
            <w:pPr>
              <w:pStyle w:val="TableParagraph"/>
              <w:spacing w:line="360" w:lineRule="auto"/>
              <w:ind w:right="134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menanyakan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keharusan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6011E9E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82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4.30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menyatakan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menanyakan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keharusan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 dan</w:t>
            </w:r>
            <w:r w:rsidRPr="006E2B3F">
              <w:rPr>
                <w:spacing w:val="60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</w:p>
          <w:p w14:paraId="2A47460B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</w:tr>
      <w:tr w:rsidR="00716D34" w:rsidRPr="006E2B3F" w14:paraId="5C460E0E" w14:textId="77777777" w:rsidTr="00B72014">
        <w:trPr>
          <w:trHeight w:val="2937"/>
        </w:trPr>
        <w:tc>
          <w:tcPr>
            <w:tcW w:w="4021" w:type="dxa"/>
          </w:tcPr>
          <w:p w14:paraId="203144F4" w14:textId="77777777" w:rsidR="00716D34" w:rsidRPr="006E2B3F" w:rsidRDefault="00716D34" w:rsidP="00716D34">
            <w:pPr>
              <w:pStyle w:val="TableParagraph"/>
              <w:spacing w:line="360" w:lineRule="auto"/>
              <w:ind w:right="193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beberapa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news item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/radio/TV,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</w:p>
          <w:p w14:paraId="1D2EFB1E" w14:textId="77777777" w:rsidR="00716D34" w:rsidRPr="006E2B3F" w:rsidRDefault="00716D34" w:rsidP="00716D34">
            <w:pPr>
              <w:pStyle w:val="TableParagraph"/>
              <w:spacing w:line="360" w:lineRule="auto"/>
              <w:ind w:right="193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</w:p>
        </w:tc>
        <w:tc>
          <w:tcPr>
            <w:tcW w:w="3969" w:type="dxa"/>
          </w:tcPr>
          <w:p w14:paraId="2E646366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282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4.31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Menangkap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makna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proofErr w:type="gram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news items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bentuk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berita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sederhana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koran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/radio/TV</w:t>
            </w:r>
          </w:p>
        </w:tc>
      </w:tr>
      <w:tr w:rsidR="00716D34" w:rsidRPr="006E2B3F" w14:paraId="39D5A95B" w14:textId="77777777" w:rsidTr="00B72014">
        <w:trPr>
          <w:trHeight w:val="3785"/>
        </w:trPr>
        <w:tc>
          <w:tcPr>
            <w:tcW w:w="4021" w:type="dxa"/>
          </w:tcPr>
          <w:p w14:paraId="06960C4D" w14:textId="77777777" w:rsidR="00716D34" w:rsidRPr="006E2B3F" w:rsidRDefault="00716D34" w:rsidP="00716D34">
            <w:pPr>
              <w:pStyle w:val="TableParagraph"/>
              <w:spacing w:line="360" w:lineRule="auto"/>
              <w:ind w:right="142" w:hanging="624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lastRenderedPageBreak/>
              <w:t xml:space="preserve">.32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pengandaian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diikuti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oleh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/saran,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keahlian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penggunaannya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 (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r w:rsidRPr="006E2B3F">
              <w:rPr>
                <w:i/>
                <w:spacing w:val="-4"/>
                <w:w w:val="110"/>
                <w:sz w:val="24"/>
                <w:szCs w:val="24"/>
              </w:rPr>
              <w:t>if</w:t>
            </w:r>
            <w:r w:rsidRPr="006E2B3F">
              <w:rPr>
                <w:i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456297F3" w14:textId="77777777" w:rsidR="00716D34" w:rsidRPr="006E2B3F" w:rsidRDefault="00716D34" w:rsidP="00716D34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E2B3F">
              <w:rPr>
                <w:i/>
                <w:w w:val="105"/>
                <w:sz w:val="24"/>
                <w:szCs w:val="24"/>
              </w:rPr>
              <w:t>imperative, can</w:t>
            </w:r>
            <w:r w:rsidRPr="006E2B3F">
              <w:rPr>
                <w:w w:val="105"/>
                <w:sz w:val="24"/>
                <w:szCs w:val="24"/>
              </w:rPr>
              <w:t xml:space="preserve">, </w:t>
            </w:r>
            <w:r w:rsidRPr="006E2B3F">
              <w:rPr>
                <w:i/>
                <w:w w:val="105"/>
                <w:sz w:val="24"/>
                <w:szCs w:val="24"/>
              </w:rPr>
              <w:t>should</w:t>
            </w:r>
            <w:r w:rsidRPr="006E2B3F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14:paraId="726C2508" w14:textId="77777777" w:rsidR="00716D34" w:rsidRPr="006E2B3F" w:rsidRDefault="00716D34" w:rsidP="00716D34">
            <w:pPr>
              <w:pStyle w:val="TableParagraph"/>
              <w:spacing w:line="360" w:lineRule="auto"/>
              <w:ind w:left="729" w:right="166" w:hanging="625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4.32 Menyusun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interaksi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transaksional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lisan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tulis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melibatkan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tindakan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memberi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meminta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pengandaian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diikuti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oleh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perintah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/saran,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memperhatikan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sosial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struktur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kebahasaan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benar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</w:p>
        </w:tc>
      </w:tr>
    </w:tbl>
    <w:p w14:paraId="54CECEDD" w14:textId="77777777" w:rsidR="00716D34" w:rsidRPr="006E2B3F" w:rsidRDefault="00716D34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</w:p>
    <w:p w14:paraId="1CE2E714" w14:textId="77777777" w:rsidR="00716D34" w:rsidRPr="006E2B3F" w:rsidRDefault="00716D34" w:rsidP="00716D34">
      <w:pPr>
        <w:pStyle w:val="BodyText"/>
        <w:spacing w:line="360" w:lineRule="auto"/>
        <w:ind w:left="2046"/>
        <w:jc w:val="both"/>
        <w:rPr>
          <w:sz w:val="24"/>
          <w:szCs w:val="24"/>
        </w:rPr>
      </w:pPr>
      <w:r w:rsidRPr="006E2B3F">
        <w:rPr>
          <w:w w:val="105"/>
          <w:sz w:val="24"/>
          <w:szCs w:val="24"/>
        </w:rPr>
        <w:lastRenderedPageBreak/>
        <w:t>KOMPETENSI INTI DAN KOMPETENSI DASAR</w:t>
      </w:r>
    </w:p>
    <w:p w14:paraId="47C7A83B" w14:textId="77777777" w:rsidR="00716D34" w:rsidRPr="006E2B3F" w:rsidRDefault="00716D34" w:rsidP="00716D34">
      <w:pPr>
        <w:pStyle w:val="BodyText"/>
        <w:spacing w:line="360" w:lineRule="auto"/>
        <w:ind w:left="685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2F3075E" wp14:editId="206E8CBF">
                <wp:simplePos x="0" y="0"/>
                <wp:positionH relativeFrom="page">
                  <wp:posOffset>1062355</wp:posOffset>
                </wp:positionH>
                <wp:positionV relativeFrom="paragraph">
                  <wp:posOffset>273050</wp:posOffset>
                </wp:positionV>
                <wp:extent cx="5830570" cy="0"/>
                <wp:effectExtent l="5080" t="8890" r="12700" b="10160"/>
                <wp:wrapTopAndBottom/>
                <wp:docPr id="300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AC447" id="Line 496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1.5pt" to="542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  <w:r w:rsidRPr="006E2B3F">
        <w:rPr>
          <w:w w:val="105"/>
          <w:sz w:val="24"/>
          <w:szCs w:val="24"/>
        </w:rPr>
        <w:t>SEKOLAH MENENGAH KEJURUAN/MADRASAH ALIYAH KEJURUAN</w:t>
      </w:r>
    </w:p>
    <w:p w14:paraId="518DC197" w14:textId="77777777" w:rsidR="00716D34" w:rsidRPr="006E2B3F" w:rsidRDefault="00716D34" w:rsidP="00B72014">
      <w:pPr>
        <w:pStyle w:val="BodyText"/>
        <w:tabs>
          <w:tab w:val="left" w:pos="4333"/>
        </w:tabs>
        <w:spacing w:line="360" w:lineRule="auto"/>
        <w:ind w:left="941" w:right="-83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spacing w:val="9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Bidang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Program</w:t>
      </w:r>
      <w:r w:rsidRPr="006E2B3F">
        <w:rPr>
          <w:spacing w:val="10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</w:p>
    <w:p w14:paraId="464895BF" w14:textId="77777777" w:rsidR="00716D34" w:rsidRPr="006E2B3F" w:rsidRDefault="00716D34" w:rsidP="00B7201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spacing w:val="-4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Seluruh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Keahlian</w:t>
      </w:r>
      <w:proofErr w:type="spellEnd"/>
      <w:r w:rsidRPr="006E2B3F">
        <w:rPr>
          <w:w w:val="110"/>
          <w:sz w:val="24"/>
          <w:szCs w:val="24"/>
        </w:rPr>
        <w:t xml:space="preserve"> </w:t>
      </w:r>
    </w:p>
    <w:p w14:paraId="69A59CB2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w w:val="110"/>
          <w:sz w:val="24"/>
          <w:szCs w:val="24"/>
        </w:rPr>
        <w:t>Mata</w:t>
      </w:r>
      <w:r w:rsidRPr="006E2B3F">
        <w:rPr>
          <w:spacing w:val="3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 xml:space="preserve">: </w:t>
      </w:r>
      <w:proofErr w:type="spellStart"/>
      <w:r w:rsidRPr="006E2B3F">
        <w:rPr>
          <w:w w:val="110"/>
          <w:sz w:val="24"/>
          <w:szCs w:val="24"/>
        </w:rPr>
        <w:t>Seni</w:t>
      </w:r>
      <w:proofErr w:type="spellEnd"/>
      <w:r w:rsidRPr="006E2B3F">
        <w:rPr>
          <w:spacing w:val="25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</w:p>
    <w:p w14:paraId="1179507A" w14:textId="77777777" w:rsidR="00716D34" w:rsidRPr="006E2B3F" w:rsidRDefault="00716D34" w:rsidP="00716D34">
      <w:pPr>
        <w:pStyle w:val="BodyText"/>
        <w:tabs>
          <w:tab w:val="left" w:pos="4333"/>
        </w:tabs>
        <w:spacing w:line="360" w:lineRule="auto"/>
        <w:ind w:left="941"/>
        <w:jc w:val="both"/>
        <w:rPr>
          <w:sz w:val="24"/>
          <w:szCs w:val="24"/>
        </w:rPr>
      </w:pPr>
      <w:r w:rsidRPr="006E2B3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C1A4EEE" wp14:editId="2852EE9B">
                <wp:simplePos x="0" y="0"/>
                <wp:positionH relativeFrom="page">
                  <wp:posOffset>1062355</wp:posOffset>
                </wp:positionH>
                <wp:positionV relativeFrom="paragraph">
                  <wp:posOffset>335280</wp:posOffset>
                </wp:positionV>
                <wp:extent cx="5830570" cy="0"/>
                <wp:effectExtent l="5080" t="6350" r="12700" b="12700"/>
                <wp:wrapTopAndBottom/>
                <wp:docPr id="299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930E0" id="Line 497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26.4pt" to="542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GWUIAIAAEU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" strokeweight=".48pt">
                <w10:wrap type="topAndBottom" anchorx="page"/>
              </v:line>
            </w:pict>
          </mc:Fallback>
        </mc:AlternateContent>
      </w:r>
      <w:r w:rsidRPr="006E2B3F">
        <w:rPr>
          <w:w w:val="110"/>
          <w:sz w:val="24"/>
          <w:szCs w:val="24"/>
        </w:rPr>
        <w:t>Jam</w:t>
      </w:r>
      <w:r w:rsidRPr="006E2B3F">
        <w:rPr>
          <w:spacing w:val="9"/>
          <w:w w:val="110"/>
          <w:sz w:val="24"/>
          <w:szCs w:val="24"/>
        </w:rPr>
        <w:t xml:space="preserve"> </w:t>
      </w:r>
      <w:r w:rsidRPr="006E2B3F">
        <w:rPr>
          <w:w w:val="110"/>
          <w:sz w:val="24"/>
          <w:szCs w:val="24"/>
        </w:rPr>
        <w:t>Pelajaran</w:t>
      </w:r>
      <w:r w:rsidRPr="006E2B3F">
        <w:rPr>
          <w:w w:val="110"/>
          <w:sz w:val="24"/>
          <w:szCs w:val="24"/>
        </w:rPr>
        <w:tab/>
        <w:t>: 108 JP (@ 45</w:t>
      </w:r>
      <w:r w:rsidRPr="006E2B3F">
        <w:rPr>
          <w:spacing w:val="48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Menit</w:t>
      </w:r>
      <w:proofErr w:type="spellEnd"/>
      <w:r w:rsidRPr="006E2B3F">
        <w:rPr>
          <w:w w:val="110"/>
          <w:sz w:val="24"/>
          <w:szCs w:val="24"/>
        </w:rPr>
        <w:t>)</w:t>
      </w:r>
    </w:p>
    <w:p w14:paraId="76111CCD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098AE56E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Tujuan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kurikulum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mencakup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empat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(1) </w:t>
      </w:r>
      <w:proofErr w:type="spellStart"/>
      <w:r w:rsidRPr="006E2B3F">
        <w:rPr>
          <w:w w:val="110"/>
          <w:sz w:val="24"/>
          <w:szCs w:val="24"/>
        </w:rPr>
        <w:t>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spiritual, (2)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, (3) </w:t>
      </w:r>
      <w:proofErr w:type="spellStart"/>
      <w:r w:rsidRPr="006E2B3F">
        <w:rPr>
          <w:w w:val="110"/>
          <w:sz w:val="24"/>
          <w:szCs w:val="24"/>
        </w:rPr>
        <w:t>pengetahuan</w:t>
      </w:r>
      <w:proofErr w:type="spellEnd"/>
      <w:r w:rsidRPr="006E2B3F">
        <w:rPr>
          <w:w w:val="110"/>
          <w:sz w:val="24"/>
          <w:szCs w:val="24"/>
        </w:rPr>
        <w:t xml:space="preserve">, dan (4) </w:t>
      </w:r>
      <w:proofErr w:type="spellStart"/>
      <w:r w:rsidRPr="006E2B3F">
        <w:rPr>
          <w:w w:val="110"/>
          <w:sz w:val="24"/>
          <w:szCs w:val="24"/>
        </w:rPr>
        <w:t>keterampilan</w:t>
      </w:r>
      <w:proofErr w:type="spellEnd"/>
      <w:r w:rsidRPr="006E2B3F">
        <w:rPr>
          <w:w w:val="110"/>
          <w:sz w:val="24"/>
          <w:szCs w:val="24"/>
        </w:rPr>
        <w:t xml:space="preserve">. </w:t>
      </w:r>
      <w:proofErr w:type="spellStart"/>
      <w:r w:rsidRPr="006E2B3F">
        <w:rPr>
          <w:w w:val="110"/>
          <w:sz w:val="24"/>
          <w:szCs w:val="24"/>
        </w:rPr>
        <w:t>Aspek-aspek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intrakurikuler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kokurikuler</w:t>
      </w:r>
      <w:proofErr w:type="spellEnd"/>
      <w:r w:rsidRPr="006E2B3F">
        <w:rPr>
          <w:w w:val="110"/>
          <w:sz w:val="24"/>
          <w:szCs w:val="24"/>
        </w:rPr>
        <w:t>, dan</w:t>
      </w:r>
      <w:r w:rsidRPr="006E2B3F">
        <w:rPr>
          <w:spacing w:val="61"/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ekstrakurikuler</w:t>
      </w:r>
      <w:proofErr w:type="spellEnd"/>
      <w:r w:rsidRPr="006E2B3F">
        <w:rPr>
          <w:w w:val="110"/>
          <w:sz w:val="24"/>
          <w:szCs w:val="24"/>
        </w:rPr>
        <w:t>.</w:t>
      </w:r>
    </w:p>
    <w:p w14:paraId="3090514D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spiritual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ajaran</w:t>
      </w:r>
      <w:proofErr w:type="spellEnd"/>
      <w:r w:rsidRPr="006E2B3F">
        <w:rPr>
          <w:w w:val="110"/>
          <w:sz w:val="24"/>
          <w:szCs w:val="24"/>
        </w:rPr>
        <w:t xml:space="preserve"> agama yang </w:t>
      </w:r>
      <w:proofErr w:type="spellStart"/>
      <w:r w:rsidRPr="006E2B3F">
        <w:rPr>
          <w:w w:val="110"/>
          <w:sz w:val="24"/>
          <w:szCs w:val="24"/>
        </w:rPr>
        <w:t>dianutnya</w:t>
      </w:r>
      <w:proofErr w:type="spellEnd"/>
      <w:r w:rsidRPr="006E2B3F">
        <w:rPr>
          <w:w w:val="110"/>
          <w:sz w:val="24"/>
          <w:szCs w:val="24"/>
        </w:rPr>
        <w:t xml:space="preserve">”. </w:t>
      </w:r>
      <w:proofErr w:type="spellStart"/>
      <w:r w:rsidRPr="006E2B3F">
        <w:rPr>
          <w:w w:val="110"/>
          <w:sz w:val="24"/>
          <w:szCs w:val="24"/>
        </w:rPr>
        <w:t>Sedangkan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rumusan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>, “</w:t>
      </w:r>
      <w:proofErr w:type="spellStart"/>
      <w:r w:rsidRPr="006E2B3F">
        <w:rPr>
          <w:w w:val="110"/>
          <w:sz w:val="24"/>
          <w:szCs w:val="24"/>
        </w:rPr>
        <w:t>Menghayati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mengamalkan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perilaku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jujur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disiplin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santun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peduli</w:t>
      </w:r>
      <w:proofErr w:type="spellEnd"/>
      <w:r w:rsidRPr="006E2B3F">
        <w:rPr>
          <w:w w:val="110"/>
          <w:sz w:val="24"/>
          <w:szCs w:val="24"/>
        </w:rPr>
        <w:t xml:space="preserve"> (gotong royong, </w:t>
      </w:r>
      <w:proofErr w:type="spellStart"/>
      <w:r w:rsidRPr="006E2B3F">
        <w:rPr>
          <w:w w:val="110"/>
          <w:sz w:val="24"/>
          <w:szCs w:val="24"/>
        </w:rPr>
        <w:t>kerja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sama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toleran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damai</w:t>
      </w:r>
      <w:proofErr w:type="spellEnd"/>
      <w:r w:rsidRPr="006E2B3F">
        <w:rPr>
          <w:w w:val="110"/>
          <w:sz w:val="24"/>
          <w:szCs w:val="24"/>
        </w:rPr>
        <w:t xml:space="preserve">), </w:t>
      </w:r>
      <w:proofErr w:type="spellStart"/>
      <w:r w:rsidRPr="006E2B3F">
        <w:rPr>
          <w:w w:val="110"/>
          <w:sz w:val="24"/>
          <w:szCs w:val="24"/>
        </w:rPr>
        <w:t>bertanggung-jawab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responsif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proaktif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pemberian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nasihat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penguatan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pengkondisian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berkesinambungan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menunjukkan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bagian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solusi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atas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permasalahan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berinteraksi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secara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efektif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lingkungan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sosial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menempatkan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diri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cerminan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bangsa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pergaulan</w:t>
      </w:r>
      <w:proofErr w:type="spellEnd"/>
      <w:r w:rsidRPr="006E2B3F">
        <w:rPr>
          <w:w w:val="110"/>
          <w:sz w:val="24"/>
          <w:szCs w:val="24"/>
        </w:rPr>
        <w:t xml:space="preserve"> dunia”. </w:t>
      </w:r>
      <w:proofErr w:type="spellStart"/>
      <w:r w:rsidRPr="006E2B3F">
        <w:rPr>
          <w:w w:val="110"/>
          <w:sz w:val="24"/>
          <w:szCs w:val="24"/>
        </w:rPr>
        <w:t>Kedua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tersebut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dicapai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melalui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tidak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langsung</w:t>
      </w:r>
      <w:proofErr w:type="spellEnd"/>
      <w:r w:rsidRPr="006E2B3F">
        <w:rPr>
          <w:w w:val="110"/>
          <w:sz w:val="24"/>
          <w:szCs w:val="24"/>
        </w:rPr>
        <w:t xml:space="preserve"> (</w:t>
      </w:r>
      <w:r w:rsidRPr="006E2B3F">
        <w:rPr>
          <w:i/>
          <w:w w:val="110"/>
          <w:sz w:val="24"/>
          <w:szCs w:val="24"/>
        </w:rPr>
        <w:t>indirect teaching</w:t>
      </w:r>
      <w:r w:rsidRPr="006E2B3F">
        <w:rPr>
          <w:w w:val="110"/>
          <w:sz w:val="24"/>
          <w:szCs w:val="24"/>
        </w:rPr>
        <w:t xml:space="preserve">) </w:t>
      </w:r>
      <w:proofErr w:type="spellStart"/>
      <w:r w:rsidRPr="006E2B3F">
        <w:rPr>
          <w:w w:val="110"/>
          <w:sz w:val="24"/>
          <w:szCs w:val="24"/>
        </w:rPr>
        <w:t>yaitu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keteladanan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pembiasaan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budaya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sekolah</w:t>
      </w:r>
      <w:proofErr w:type="spellEnd"/>
      <w:r w:rsidRPr="006E2B3F">
        <w:rPr>
          <w:w w:val="110"/>
          <w:sz w:val="24"/>
          <w:szCs w:val="24"/>
        </w:rPr>
        <w:t xml:space="preserve">, </w:t>
      </w:r>
      <w:proofErr w:type="spellStart"/>
      <w:r w:rsidRPr="006E2B3F">
        <w:rPr>
          <w:w w:val="110"/>
          <w:sz w:val="24"/>
          <w:szCs w:val="24"/>
        </w:rPr>
        <w:t>dengan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memperhatikan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karakteristik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mata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kebutuhan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kondisi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B8BD47C" w14:textId="77777777" w:rsidR="00716D34" w:rsidRPr="006E2B3F" w:rsidRDefault="00716D34" w:rsidP="00B72014">
      <w:pPr>
        <w:pStyle w:val="BodyText"/>
        <w:spacing w:line="360" w:lineRule="auto"/>
        <w:ind w:left="222" w:firstLine="719"/>
        <w:jc w:val="both"/>
        <w:rPr>
          <w:sz w:val="24"/>
          <w:szCs w:val="24"/>
        </w:rPr>
      </w:pPr>
      <w:proofErr w:type="spellStart"/>
      <w:r w:rsidRPr="006E2B3F">
        <w:rPr>
          <w:w w:val="110"/>
          <w:sz w:val="24"/>
          <w:szCs w:val="24"/>
        </w:rPr>
        <w:t>Penumbuhan</w:t>
      </w:r>
      <w:proofErr w:type="spellEnd"/>
      <w:r w:rsidRPr="006E2B3F">
        <w:rPr>
          <w:w w:val="110"/>
          <w:sz w:val="24"/>
          <w:szCs w:val="24"/>
        </w:rPr>
        <w:t xml:space="preserve"> dan </w:t>
      </w:r>
      <w:proofErr w:type="spellStart"/>
      <w:r w:rsidRPr="006E2B3F">
        <w:rPr>
          <w:w w:val="110"/>
          <w:sz w:val="24"/>
          <w:szCs w:val="24"/>
        </w:rPr>
        <w:t>pengembangan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kompetensi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sikap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dilakukan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sepanjang</w:t>
      </w:r>
      <w:proofErr w:type="spellEnd"/>
      <w:r w:rsidRPr="006E2B3F">
        <w:rPr>
          <w:w w:val="110"/>
          <w:sz w:val="24"/>
          <w:szCs w:val="24"/>
        </w:rPr>
        <w:t xml:space="preserve"> proses </w:t>
      </w:r>
      <w:proofErr w:type="spellStart"/>
      <w:r w:rsidRPr="006E2B3F">
        <w:rPr>
          <w:w w:val="110"/>
          <w:sz w:val="24"/>
          <w:szCs w:val="24"/>
        </w:rPr>
        <w:t>pembelajaran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berlangsung</w:t>
      </w:r>
      <w:proofErr w:type="spellEnd"/>
      <w:r w:rsidRPr="006E2B3F">
        <w:rPr>
          <w:w w:val="110"/>
          <w:sz w:val="24"/>
          <w:szCs w:val="24"/>
        </w:rPr>
        <w:t xml:space="preserve">, dan </w:t>
      </w:r>
      <w:proofErr w:type="spellStart"/>
      <w:r w:rsidRPr="006E2B3F">
        <w:rPr>
          <w:w w:val="110"/>
          <w:sz w:val="24"/>
          <w:szCs w:val="24"/>
        </w:rPr>
        <w:t>dapat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digunakan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sebagai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pertimbangan</w:t>
      </w:r>
      <w:proofErr w:type="spellEnd"/>
      <w:r w:rsidRPr="006E2B3F">
        <w:rPr>
          <w:w w:val="110"/>
          <w:sz w:val="24"/>
          <w:szCs w:val="24"/>
        </w:rPr>
        <w:t xml:space="preserve"> guru </w:t>
      </w:r>
      <w:proofErr w:type="spellStart"/>
      <w:r w:rsidRPr="006E2B3F">
        <w:rPr>
          <w:w w:val="110"/>
          <w:sz w:val="24"/>
          <w:szCs w:val="24"/>
        </w:rPr>
        <w:t>dalam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mengembangkan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karakter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peserta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didik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lebih</w:t>
      </w:r>
      <w:proofErr w:type="spellEnd"/>
      <w:r w:rsidRPr="006E2B3F">
        <w:rPr>
          <w:w w:val="110"/>
          <w:sz w:val="24"/>
          <w:szCs w:val="24"/>
        </w:rPr>
        <w:t xml:space="preserve"> </w:t>
      </w:r>
      <w:proofErr w:type="spellStart"/>
      <w:r w:rsidRPr="006E2B3F">
        <w:rPr>
          <w:w w:val="110"/>
          <w:sz w:val="24"/>
          <w:szCs w:val="24"/>
        </w:rPr>
        <w:t>lanjut</w:t>
      </w:r>
      <w:proofErr w:type="spellEnd"/>
      <w:r w:rsidRPr="006E2B3F">
        <w:rPr>
          <w:w w:val="110"/>
          <w:sz w:val="24"/>
          <w:szCs w:val="24"/>
        </w:rPr>
        <w:t>.</w:t>
      </w:r>
    </w:p>
    <w:p w14:paraId="2E6366E6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366F54D4" w14:textId="77777777" w:rsidR="00716D34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68162999" w14:textId="77777777" w:rsidR="00B72014" w:rsidRDefault="00B7201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p w14:paraId="3546B198" w14:textId="77777777" w:rsidR="00B72014" w:rsidRPr="006E2B3F" w:rsidRDefault="00B7201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7"/>
        <w:gridCol w:w="4063"/>
      </w:tblGrid>
      <w:tr w:rsidR="00716D34" w:rsidRPr="006E2B3F" w14:paraId="27D897DA" w14:textId="77777777" w:rsidTr="00B72014">
        <w:trPr>
          <w:trHeight w:val="804"/>
        </w:trPr>
        <w:tc>
          <w:tcPr>
            <w:tcW w:w="3927" w:type="dxa"/>
          </w:tcPr>
          <w:p w14:paraId="7417D3FB" w14:textId="77777777" w:rsidR="00716D34" w:rsidRPr="006E2B3F" w:rsidRDefault="00716D34" w:rsidP="00716D34">
            <w:pPr>
              <w:pStyle w:val="TableParagraph"/>
              <w:spacing w:line="360" w:lineRule="auto"/>
              <w:ind w:left="945" w:right="149" w:hanging="20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lastRenderedPageBreak/>
              <w:t>KOMPETENSI INTI 3 (PENGETAHUAN)</w:t>
            </w:r>
          </w:p>
        </w:tc>
        <w:tc>
          <w:tcPr>
            <w:tcW w:w="4063" w:type="dxa"/>
          </w:tcPr>
          <w:p w14:paraId="512C3420" w14:textId="77777777" w:rsidR="00716D34" w:rsidRPr="006E2B3F" w:rsidRDefault="00716D34" w:rsidP="00716D34">
            <w:pPr>
              <w:pStyle w:val="TableParagraph"/>
              <w:spacing w:line="360" w:lineRule="auto"/>
              <w:ind w:left="1552" w:right="242" w:hanging="176"/>
              <w:jc w:val="both"/>
              <w:rPr>
                <w:sz w:val="24"/>
                <w:szCs w:val="24"/>
              </w:rPr>
            </w:pPr>
            <w:r w:rsidRPr="006E2B3F">
              <w:rPr>
                <w:sz w:val="24"/>
                <w:szCs w:val="24"/>
              </w:rPr>
              <w:t>KOMPETENSI INTI 4 (KETERAMPILAN)</w:t>
            </w:r>
          </w:p>
        </w:tc>
      </w:tr>
      <w:tr w:rsidR="00716D34" w:rsidRPr="006E2B3F" w14:paraId="0E0C4287" w14:textId="77777777" w:rsidTr="00B72014">
        <w:trPr>
          <w:trHeight w:val="4324"/>
        </w:trPr>
        <w:tc>
          <w:tcPr>
            <w:tcW w:w="3927" w:type="dxa"/>
          </w:tcPr>
          <w:p w14:paraId="3B46531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17" w:hanging="358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tentang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faktual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konseptual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operasional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dasar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metakognitif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lingkup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pada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tingkat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detil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kompleks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berkenaan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ilmu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pengetahuan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teknologi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,</w:t>
            </w:r>
            <w:r w:rsidRPr="006E2B3F">
              <w:rPr>
                <w:spacing w:val="52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dan</w:t>
            </w:r>
          </w:p>
          <w:p w14:paraId="13EDC151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1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humaniora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konteks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potensi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4063" w:type="dxa"/>
          </w:tcPr>
          <w:p w14:paraId="231E09DC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 w:hanging="35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menggunakan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informasi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prosedur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lazim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dilakukan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memecahkan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masalah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bidang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kajian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/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526CF0B2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Menampilkan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kinerja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bimbingan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mutu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kuantitas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terukur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sesuai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standar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kompetensi</w:t>
            </w:r>
            <w:proofErr w:type="spellEnd"/>
            <w:r w:rsidRPr="006E2B3F">
              <w:rPr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385ACA36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242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menalar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menyaji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secara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efektif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kreatif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produktif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kritis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mandiri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kolaboratif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komunikatif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solutif</w:t>
            </w:r>
            <w:proofErr w:type="spellEnd"/>
          </w:p>
        </w:tc>
      </w:tr>
      <w:tr w:rsidR="00716D34" w:rsidRPr="006E2B3F" w14:paraId="7E4D9BC3" w14:textId="77777777" w:rsidTr="00B72014">
        <w:trPr>
          <w:trHeight w:val="4042"/>
        </w:trPr>
        <w:tc>
          <w:tcPr>
            <w:tcW w:w="3927" w:type="dxa"/>
          </w:tcPr>
          <w:p w14:paraId="0760DE68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sebagai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bagian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</w:p>
          <w:p w14:paraId="2A40F97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49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keluarga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dunia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kerja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warga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masyarakat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regional,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internasional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4063" w:type="dxa"/>
          </w:tcPr>
          <w:p w14:paraId="19AE7710" w14:textId="77777777" w:rsidR="00716D34" w:rsidRPr="006E2B3F" w:rsidRDefault="00716D34" w:rsidP="00716D34">
            <w:pPr>
              <w:pStyle w:val="TableParagraph"/>
              <w:spacing w:line="360" w:lineRule="auto"/>
              <w:ind w:left="465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abstrak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terkait</w:t>
            </w:r>
            <w:proofErr w:type="spellEnd"/>
            <w:r w:rsidRPr="006E2B3F">
              <w:rPr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dengan</w:t>
            </w:r>
            <w:proofErr w:type="spellEnd"/>
          </w:p>
          <w:p w14:paraId="551A62D3" w14:textId="77777777" w:rsidR="00716D34" w:rsidRPr="006E2B3F" w:rsidRDefault="00716D34" w:rsidP="00716D34">
            <w:pPr>
              <w:pStyle w:val="TableParagraph"/>
              <w:spacing w:line="360" w:lineRule="auto"/>
              <w:ind w:left="465" w:right="157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pengembangan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dari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yang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dipelajarinya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sekolah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serta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mampu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tugas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spesifik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di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bawah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pengawasan</w:t>
            </w:r>
            <w:proofErr w:type="spellEnd"/>
            <w:r w:rsidRPr="006E2B3F">
              <w:rPr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langsung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>.</w:t>
            </w:r>
          </w:p>
          <w:p w14:paraId="704E1376" w14:textId="77777777" w:rsidR="00716D34" w:rsidRPr="006E2B3F" w:rsidRDefault="00716D34" w:rsidP="00B72014">
            <w:pPr>
              <w:pStyle w:val="TableParagraph"/>
              <w:spacing w:line="360" w:lineRule="auto"/>
              <w:ind w:left="465" w:right="150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Menunjukkan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keterampilan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mempersepsi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kesiapan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meniru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membiasakan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mahir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menjadikan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gerak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alami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dalam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ranah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konkre</w:t>
            </w:r>
            <w:proofErr w:type="spellEnd"/>
          </w:p>
        </w:tc>
      </w:tr>
    </w:tbl>
    <w:p w14:paraId="025D7876" w14:textId="77777777" w:rsidR="00716D34" w:rsidRPr="006E2B3F" w:rsidRDefault="009E194C" w:rsidP="00716D34">
      <w:pPr>
        <w:spacing w:line="360" w:lineRule="auto"/>
        <w:jc w:val="both"/>
        <w:rPr>
          <w:sz w:val="24"/>
          <w:szCs w:val="24"/>
        </w:rPr>
        <w:sectPr w:rsidR="00716D34" w:rsidRPr="006E2B3F" w:rsidSect="00716D34">
          <w:type w:val="nextColumn"/>
          <w:pgSz w:w="12250" w:h="18730"/>
          <w:pgMar w:top="2268" w:right="1701" w:bottom="1701" w:left="2268" w:header="720" w:footer="720" w:gutter="0"/>
          <w:cols w:space="720"/>
        </w:sectPr>
      </w:pPr>
      <w:r>
        <w:rPr>
          <w:sz w:val="24"/>
          <w:szCs w:val="24"/>
        </w:rPr>
        <w:t xml:space="preserve">  </w:t>
      </w:r>
    </w:p>
    <w:p w14:paraId="56E2FAA4" w14:textId="77777777" w:rsidR="00716D34" w:rsidRPr="006E2B3F" w:rsidRDefault="00716D34" w:rsidP="00716D34">
      <w:pPr>
        <w:pStyle w:val="BodyText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3969"/>
      </w:tblGrid>
      <w:tr w:rsidR="00716D34" w:rsidRPr="006E2B3F" w14:paraId="635C986D" w14:textId="77777777" w:rsidTr="00B72014">
        <w:trPr>
          <w:trHeight w:val="402"/>
        </w:trPr>
        <w:tc>
          <w:tcPr>
            <w:tcW w:w="3879" w:type="dxa"/>
          </w:tcPr>
          <w:p w14:paraId="5CB65320" w14:textId="77777777" w:rsidR="00716D34" w:rsidRPr="006E2B3F" w:rsidRDefault="00716D34" w:rsidP="00716D34">
            <w:pPr>
              <w:pStyle w:val="TableParagraph"/>
              <w:spacing w:line="360" w:lineRule="auto"/>
              <w:ind w:left="990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  <w:tc>
          <w:tcPr>
            <w:tcW w:w="3969" w:type="dxa"/>
          </w:tcPr>
          <w:p w14:paraId="599FD288" w14:textId="77777777" w:rsidR="00716D34" w:rsidRPr="006E2B3F" w:rsidRDefault="00716D34" w:rsidP="00716D34">
            <w:pPr>
              <w:pStyle w:val="TableParagraph"/>
              <w:spacing w:line="360" w:lineRule="auto"/>
              <w:ind w:left="991"/>
              <w:jc w:val="both"/>
              <w:rPr>
                <w:sz w:val="24"/>
                <w:szCs w:val="24"/>
              </w:rPr>
            </w:pPr>
            <w:r w:rsidRPr="006E2B3F">
              <w:rPr>
                <w:w w:val="105"/>
                <w:sz w:val="24"/>
                <w:szCs w:val="24"/>
              </w:rPr>
              <w:t>KOMPETENSI DASAR</w:t>
            </w:r>
          </w:p>
        </w:tc>
      </w:tr>
      <w:tr w:rsidR="00716D34" w:rsidRPr="006E2B3F" w14:paraId="225241D1" w14:textId="77777777" w:rsidTr="00B72014">
        <w:trPr>
          <w:trHeight w:val="563"/>
        </w:trPr>
        <w:tc>
          <w:tcPr>
            <w:tcW w:w="3879" w:type="dxa"/>
          </w:tcPr>
          <w:p w14:paraId="72507273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136"/>
              <w:jc w:val="both"/>
              <w:rPr>
                <w:sz w:val="24"/>
                <w:szCs w:val="24"/>
              </w:rPr>
            </w:pPr>
            <w:r w:rsidRPr="006E2B3F">
              <w:rPr>
                <w:w w:val="115"/>
                <w:sz w:val="24"/>
                <w:szCs w:val="24"/>
              </w:rPr>
              <w:t>3.1</w:t>
            </w:r>
            <w:r w:rsidRPr="006E2B3F">
              <w:rPr>
                <w:w w:val="115"/>
                <w:sz w:val="24"/>
                <w:szCs w:val="24"/>
              </w:rPr>
              <w:tab/>
            </w:r>
            <w:proofErr w:type="spellStart"/>
            <w:r w:rsidRPr="006E2B3F">
              <w:rPr>
                <w:w w:val="115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konsep</w:t>
            </w:r>
            <w:proofErr w:type="spellEnd"/>
            <w:r w:rsidRPr="006E2B3F">
              <w:rPr>
                <w:spacing w:val="-14"/>
                <w:w w:val="115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5"/>
                <w:sz w:val="24"/>
                <w:szCs w:val="24"/>
              </w:rPr>
              <w:t>budaya</w:t>
            </w:r>
            <w:proofErr w:type="spellEnd"/>
          </w:p>
        </w:tc>
        <w:tc>
          <w:tcPr>
            <w:tcW w:w="3969" w:type="dxa"/>
          </w:tcPr>
          <w:p w14:paraId="1343925A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57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4.1.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</w:p>
        </w:tc>
      </w:tr>
      <w:tr w:rsidR="00716D34" w:rsidRPr="006E2B3F" w14:paraId="11E6B325" w14:textId="77777777" w:rsidTr="00B72014">
        <w:trPr>
          <w:trHeight w:val="563"/>
        </w:trPr>
        <w:tc>
          <w:tcPr>
            <w:tcW w:w="3879" w:type="dxa"/>
          </w:tcPr>
          <w:p w14:paraId="48B3AE77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136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3.2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</w:p>
        </w:tc>
        <w:tc>
          <w:tcPr>
            <w:tcW w:w="3969" w:type="dxa"/>
          </w:tcPr>
          <w:p w14:paraId="3038E645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57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4.2.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</w:p>
        </w:tc>
      </w:tr>
      <w:tr w:rsidR="00716D34" w:rsidRPr="006E2B3F" w14:paraId="283F064D" w14:textId="77777777" w:rsidTr="00B72014">
        <w:trPr>
          <w:trHeight w:val="561"/>
        </w:trPr>
        <w:tc>
          <w:tcPr>
            <w:tcW w:w="3879" w:type="dxa"/>
          </w:tcPr>
          <w:p w14:paraId="5A735042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136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3.3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Memahami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keindahan</w:t>
            </w:r>
            <w:proofErr w:type="spellEnd"/>
          </w:p>
        </w:tc>
        <w:tc>
          <w:tcPr>
            <w:tcW w:w="3969" w:type="dxa"/>
          </w:tcPr>
          <w:p w14:paraId="14DAC833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57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4.3.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konsep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keindahan</w:t>
            </w:r>
            <w:proofErr w:type="spellEnd"/>
          </w:p>
        </w:tc>
      </w:tr>
      <w:tr w:rsidR="00716D34" w:rsidRPr="006E2B3F" w14:paraId="794654A6" w14:textId="77777777" w:rsidTr="00B72014">
        <w:trPr>
          <w:trHeight w:val="683"/>
        </w:trPr>
        <w:tc>
          <w:tcPr>
            <w:tcW w:w="3879" w:type="dxa"/>
          </w:tcPr>
          <w:p w14:paraId="14E16D2D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141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3.4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  <w:tc>
          <w:tcPr>
            <w:tcW w:w="3969" w:type="dxa"/>
          </w:tcPr>
          <w:p w14:paraId="2726097A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211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4.4.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Memilah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jenis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,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fungsi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dan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unsur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-2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</w:tr>
      <w:tr w:rsidR="00716D34" w:rsidRPr="006E2B3F" w14:paraId="7951C52F" w14:textId="77777777" w:rsidTr="00B72014">
        <w:trPr>
          <w:trHeight w:val="684"/>
        </w:trPr>
        <w:tc>
          <w:tcPr>
            <w:tcW w:w="3879" w:type="dxa"/>
          </w:tcPr>
          <w:p w14:paraId="1A2A6183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334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3.5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31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  <w:tc>
          <w:tcPr>
            <w:tcW w:w="3969" w:type="dxa"/>
          </w:tcPr>
          <w:p w14:paraId="66EBA625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318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4.5.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Merumuskan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perkembangan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</w:tr>
      <w:tr w:rsidR="00716D34" w:rsidRPr="006E2B3F" w14:paraId="416FBC57" w14:textId="77777777" w:rsidTr="00B72014">
        <w:trPr>
          <w:trHeight w:val="683"/>
        </w:trPr>
        <w:tc>
          <w:tcPr>
            <w:tcW w:w="3879" w:type="dxa"/>
          </w:tcPr>
          <w:p w14:paraId="5106A3EB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54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3.6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apresiasi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  <w:tc>
          <w:tcPr>
            <w:tcW w:w="3969" w:type="dxa"/>
          </w:tcPr>
          <w:p w14:paraId="06CB545A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140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4.6.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peniruan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29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</w:tr>
      <w:tr w:rsidR="00716D34" w:rsidRPr="006E2B3F" w14:paraId="59E046B6" w14:textId="77777777" w:rsidTr="00B72014">
        <w:trPr>
          <w:trHeight w:val="683"/>
        </w:trPr>
        <w:tc>
          <w:tcPr>
            <w:tcW w:w="3879" w:type="dxa"/>
          </w:tcPr>
          <w:p w14:paraId="76991F8F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545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3.7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Menerapkan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apresiasi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mancanegara</w:t>
            </w:r>
            <w:proofErr w:type="spellEnd"/>
          </w:p>
        </w:tc>
        <w:tc>
          <w:tcPr>
            <w:tcW w:w="3969" w:type="dxa"/>
          </w:tcPr>
          <w:p w14:paraId="6B5C9580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322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4.7.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Melaksanakan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apresiasi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mancanegara</w:t>
            </w:r>
            <w:proofErr w:type="spellEnd"/>
          </w:p>
        </w:tc>
      </w:tr>
      <w:tr w:rsidR="00716D34" w:rsidRPr="006E2B3F" w14:paraId="59B03BAC" w14:textId="77777777" w:rsidTr="00B72014">
        <w:trPr>
          <w:trHeight w:val="683"/>
        </w:trPr>
        <w:tc>
          <w:tcPr>
            <w:tcW w:w="3879" w:type="dxa"/>
          </w:tcPr>
          <w:p w14:paraId="0C058DA9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867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3.8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Menganalisis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  <w:tc>
          <w:tcPr>
            <w:tcW w:w="3969" w:type="dxa"/>
          </w:tcPr>
          <w:p w14:paraId="4C184231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825" w:right="418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4.8.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Mengembangkan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</w:tr>
      <w:tr w:rsidR="00716D34" w:rsidRPr="006E2B3F" w14:paraId="6BAAF48D" w14:textId="77777777" w:rsidTr="00B72014">
        <w:trPr>
          <w:trHeight w:val="844"/>
        </w:trPr>
        <w:tc>
          <w:tcPr>
            <w:tcW w:w="3879" w:type="dxa"/>
          </w:tcPr>
          <w:p w14:paraId="58EE2893" w14:textId="77777777" w:rsidR="00716D34" w:rsidRPr="006E2B3F" w:rsidRDefault="00716D34" w:rsidP="00716D34">
            <w:pPr>
              <w:pStyle w:val="TableParagraph"/>
              <w:tabs>
                <w:tab w:val="left" w:pos="844"/>
              </w:tabs>
              <w:spacing w:line="360" w:lineRule="auto"/>
              <w:ind w:left="844" w:right="809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3.9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6E2B3F">
              <w:rPr>
                <w:w w:val="110"/>
                <w:sz w:val="24"/>
                <w:szCs w:val="24"/>
              </w:rPr>
              <w:t>Nusantara</w:t>
            </w:r>
          </w:p>
        </w:tc>
        <w:tc>
          <w:tcPr>
            <w:tcW w:w="3969" w:type="dxa"/>
          </w:tcPr>
          <w:p w14:paraId="4397693E" w14:textId="77777777" w:rsidR="00716D34" w:rsidRPr="006E2B3F" w:rsidRDefault="00716D34" w:rsidP="00716D34">
            <w:pPr>
              <w:pStyle w:val="TableParagraph"/>
              <w:tabs>
                <w:tab w:val="left" w:pos="825"/>
              </w:tabs>
              <w:spacing w:line="360" w:lineRule="auto"/>
              <w:ind w:left="117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>4.9.</w:t>
            </w:r>
            <w:r w:rsidRPr="006E2B3F">
              <w:rPr>
                <w:w w:val="110"/>
                <w:sz w:val="24"/>
                <w:szCs w:val="24"/>
              </w:rPr>
              <w:tab/>
            </w:r>
            <w:proofErr w:type="spellStart"/>
            <w:r w:rsidRPr="006E2B3F">
              <w:rPr>
                <w:w w:val="110"/>
                <w:sz w:val="24"/>
                <w:szCs w:val="24"/>
              </w:rPr>
              <w:t>Mempresentasikan</w:t>
            </w:r>
            <w:proofErr w:type="spellEnd"/>
            <w:r w:rsidRPr="006E2B3F">
              <w:rPr>
                <w:spacing w:val="26"/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hasil</w:t>
            </w:r>
            <w:proofErr w:type="spellEnd"/>
          </w:p>
          <w:p w14:paraId="22AD4133" w14:textId="77777777" w:rsidR="00716D34" w:rsidRPr="006E2B3F" w:rsidRDefault="00716D34" w:rsidP="00716D34">
            <w:pPr>
              <w:pStyle w:val="TableParagraph"/>
              <w:spacing w:line="360" w:lineRule="auto"/>
              <w:ind w:left="825" w:right="504"/>
              <w:jc w:val="both"/>
              <w:rPr>
                <w:sz w:val="24"/>
                <w:szCs w:val="24"/>
              </w:rPr>
            </w:pPr>
            <w:proofErr w:type="spellStart"/>
            <w:r w:rsidRPr="006E2B3F">
              <w:rPr>
                <w:w w:val="110"/>
                <w:sz w:val="24"/>
                <w:szCs w:val="24"/>
              </w:rPr>
              <w:t>evaluasi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Nusantara</w:t>
            </w:r>
          </w:p>
        </w:tc>
      </w:tr>
      <w:tr w:rsidR="00716D34" w:rsidRPr="006E2B3F" w14:paraId="67F5EB67" w14:textId="77777777" w:rsidTr="00B72014">
        <w:trPr>
          <w:trHeight w:val="686"/>
        </w:trPr>
        <w:tc>
          <w:tcPr>
            <w:tcW w:w="3879" w:type="dxa"/>
          </w:tcPr>
          <w:p w14:paraId="1874B9D0" w14:textId="77777777" w:rsidR="00716D34" w:rsidRPr="006E2B3F" w:rsidRDefault="00716D34" w:rsidP="00716D34">
            <w:pPr>
              <w:pStyle w:val="TableParagraph"/>
              <w:spacing w:line="360" w:lineRule="auto"/>
              <w:ind w:left="844" w:right="631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3.10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Merancang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Nusantara</w:t>
            </w:r>
          </w:p>
        </w:tc>
        <w:tc>
          <w:tcPr>
            <w:tcW w:w="3969" w:type="dxa"/>
          </w:tcPr>
          <w:p w14:paraId="51092C50" w14:textId="77777777" w:rsidR="00716D34" w:rsidRPr="006E2B3F" w:rsidRDefault="00716D34" w:rsidP="00716D34">
            <w:pPr>
              <w:pStyle w:val="TableParagraph"/>
              <w:spacing w:line="360" w:lineRule="auto"/>
              <w:ind w:left="825" w:right="140" w:hanging="708"/>
              <w:jc w:val="both"/>
              <w:rPr>
                <w:sz w:val="24"/>
                <w:szCs w:val="24"/>
              </w:rPr>
            </w:pPr>
            <w:r w:rsidRPr="006E2B3F">
              <w:rPr>
                <w:w w:val="110"/>
                <w:sz w:val="24"/>
                <w:szCs w:val="24"/>
              </w:rPr>
              <w:t xml:space="preserve">4.10.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Mengkreasi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karya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seni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6E2B3F">
              <w:rPr>
                <w:w w:val="110"/>
                <w:sz w:val="24"/>
                <w:szCs w:val="24"/>
              </w:rPr>
              <w:t>budaya</w:t>
            </w:r>
            <w:proofErr w:type="spellEnd"/>
            <w:r w:rsidRPr="006E2B3F">
              <w:rPr>
                <w:w w:val="110"/>
                <w:sz w:val="24"/>
                <w:szCs w:val="24"/>
              </w:rPr>
              <w:t xml:space="preserve"> Nusantara</w:t>
            </w:r>
          </w:p>
        </w:tc>
      </w:tr>
    </w:tbl>
    <w:p w14:paraId="2BD5F17E" w14:textId="77777777" w:rsidR="00716D34" w:rsidRDefault="00716D34"/>
    <w:sectPr w:rsidR="00716D34" w:rsidSect="00716D34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057E" w14:textId="77777777" w:rsidR="00131367" w:rsidRDefault="00131367" w:rsidP="00740245">
      <w:r>
        <w:separator/>
      </w:r>
    </w:p>
  </w:endnote>
  <w:endnote w:type="continuationSeparator" w:id="0">
    <w:p w14:paraId="7C101BF3" w14:textId="77777777" w:rsidR="00131367" w:rsidRDefault="00131367" w:rsidP="0074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3E2F" w14:textId="77777777" w:rsidR="00E319C6" w:rsidRDefault="00E319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F8FB" w14:textId="77777777" w:rsidR="00F733C0" w:rsidRDefault="00F733C0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D53E1" wp14:editId="42A7B56E">
              <wp:simplePos x="0" y="0"/>
              <wp:positionH relativeFrom="margin">
                <wp:align>left</wp:align>
              </wp:positionH>
              <wp:positionV relativeFrom="paragraph">
                <wp:posOffset>11876</wp:posOffset>
              </wp:positionV>
              <wp:extent cx="3600450" cy="228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0" cy="228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E81CDF" w14:textId="59DBECFC" w:rsidR="00F733C0" w:rsidRPr="0019702F" w:rsidRDefault="00F733C0" w:rsidP="00740245">
                          <w:pPr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Kurikulum</w:t>
                          </w:r>
                          <w:proofErr w:type="spellEnd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Teknik </w:t>
                          </w:r>
                          <w:proofErr w:type="spellStart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Pemesinan</w:t>
                          </w:r>
                          <w:proofErr w:type="spellEnd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SMK N1 </w:t>
                          </w:r>
                          <w:proofErr w:type="spellStart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Kragilan</w:t>
                          </w:r>
                          <w:proofErr w:type="spellEnd"/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 xml:space="preserve"> 20</w:t>
                          </w:r>
                          <w:r w:rsidR="00E319C6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2</w:t>
                          </w:r>
                          <w:r w:rsidR="001F3ED0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1</w:t>
                          </w:r>
                          <w:r w:rsidRPr="0019702F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/202</w:t>
                          </w:r>
                          <w:r w:rsidR="00E319C6">
                            <w:rPr>
                              <w:i/>
                              <w:iCs/>
                              <w:color w:val="2F5496" w:themeColor="accent1" w:themeShade="BF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788A928E" w14:textId="77777777" w:rsidR="00F733C0" w:rsidRPr="00923CEB" w:rsidRDefault="00F733C0" w:rsidP="00740245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9D53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95pt;width:283.5pt;height:1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" fillcolor="white [3201]" stroked="f" strokeweight=".5pt">
              <v:textbox>
                <w:txbxContent>
                  <w:p w14:paraId="36E81CDF" w14:textId="59DBECFC" w:rsidR="00F733C0" w:rsidRPr="0019702F" w:rsidRDefault="00F733C0" w:rsidP="00740245">
                    <w:pPr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</w:pPr>
                    <w:proofErr w:type="spellStart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Kurikulum</w:t>
                    </w:r>
                    <w:proofErr w:type="spellEnd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Teknik </w:t>
                    </w:r>
                    <w:proofErr w:type="spellStart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Pemesinan</w:t>
                    </w:r>
                    <w:proofErr w:type="spellEnd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SMK N1 </w:t>
                    </w:r>
                    <w:proofErr w:type="spellStart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Kragilan</w:t>
                    </w:r>
                    <w:proofErr w:type="spellEnd"/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 xml:space="preserve"> 20</w:t>
                    </w:r>
                    <w:r w:rsidR="00E319C6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2</w:t>
                    </w:r>
                    <w:r w:rsidR="001F3ED0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1</w:t>
                    </w:r>
                    <w:r w:rsidRPr="0019702F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/202</w:t>
                    </w:r>
                    <w:r w:rsidR="00E319C6">
                      <w:rPr>
                        <w:i/>
                        <w:iCs/>
                        <w:color w:val="2F5496" w:themeColor="accent1" w:themeShade="BF"/>
                        <w:sz w:val="20"/>
                        <w:szCs w:val="20"/>
                      </w:rPr>
                      <w:t>3</w:t>
                    </w:r>
                  </w:p>
                  <w:p w14:paraId="788A928E" w14:textId="77777777" w:rsidR="00F733C0" w:rsidRPr="00923CEB" w:rsidRDefault="00F733C0" w:rsidP="00740245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07081115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22F8DFA" w14:textId="77777777" w:rsidR="00F733C0" w:rsidRDefault="00F73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2B63" w14:textId="77777777" w:rsidR="00E319C6" w:rsidRDefault="00E319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9BAE" w14:textId="77777777" w:rsidR="00131367" w:rsidRDefault="00131367" w:rsidP="00740245">
      <w:r>
        <w:separator/>
      </w:r>
    </w:p>
  </w:footnote>
  <w:footnote w:type="continuationSeparator" w:id="0">
    <w:p w14:paraId="4DA069F2" w14:textId="77777777" w:rsidR="00131367" w:rsidRDefault="00131367" w:rsidP="00740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323F5" w14:textId="77777777" w:rsidR="00E319C6" w:rsidRDefault="00E31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5BA8" w14:textId="77777777" w:rsidR="00E319C6" w:rsidRDefault="00E319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B484" w14:textId="77777777" w:rsidR="00E319C6" w:rsidRDefault="00E319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E1A"/>
    <w:multiLevelType w:val="hybridMultilevel"/>
    <w:tmpl w:val="1624A72C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9B2A29"/>
    <w:multiLevelType w:val="multilevel"/>
    <w:tmpl w:val="4B1AAD76"/>
    <w:lvl w:ilvl="0">
      <w:start w:val="4"/>
      <w:numFmt w:val="decimal"/>
      <w:lvlText w:val="%1"/>
      <w:lvlJc w:val="left"/>
      <w:pPr>
        <w:ind w:left="1144" w:hanging="103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103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1038"/>
        <w:jc w:val="left"/>
      </w:pPr>
      <w:rPr>
        <w:rFonts w:ascii="Georgia" w:eastAsia="Georgia" w:hAnsi="Georgia" w:cs="Georgia" w:hint="default"/>
        <w:spacing w:val="-1"/>
        <w:w w:val="127"/>
        <w:sz w:val="24"/>
        <w:szCs w:val="24"/>
      </w:rPr>
    </w:lvl>
    <w:lvl w:ilvl="3">
      <w:numFmt w:val="bullet"/>
      <w:lvlText w:val="•"/>
      <w:lvlJc w:val="left"/>
      <w:pPr>
        <w:ind w:left="2232" w:hanging="1038"/>
      </w:pPr>
      <w:rPr>
        <w:rFonts w:hint="default"/>
      </w:rPr>
    </w:lvl>
    <w:lvl w:ilvl="4">
      <w:numFmt w:val="bullet"/>
      <w:lvlText w:val="•"/>
      <w:lvlJc w:val="left"/>
      <w:pPr>
        <w:ind w:left="2596" w:hanging="1038"/>
      </w:pPr>
      <w:rPr>
        <w:rFonts w:hint="default"/>
      </w:rPr>
    </w:lvl>
    <w:lvl w:ilvl="5">
      <w:numFmt w:val="bullet"/>
      <w:lvlText w:val="•"/>
      <w:lvlJc w:val="left"/>
      <w:pPr>
        <w:ind w:left="2960" w:hanging="1038"/>
      </w:pPr>
      <w:rPr>
        <w:rFonts w:hint="default"/>
      </w:rPr>
    </w:lvl>
    <w:lvl w:ilvl="6">
      <w:numFmt w:val="bullet"/>
      <w:lvlText w:val="•"/>
      <w:lvlJc w:val="left"/>
      <w:pPr>
        <w:ind w:left="3324" w:hanging="1038"/>
      </w:pPr>
      <w:rPr>
        <w:rFonts w:hint="default"/>
      </w:rPr>
    </w:lvl>
    <w:lvl w:ilvl="7">
      <w:numFmt w:val="bullet"/>
      <w:lvlText w:val="•"/>
      <w:lvlJc w:val="left"/>
      <w:pPr>
        <w:ind w:left="3688" w:hanging="1038"/>
      </w:pPr>
      <w:rPr>
        <w:rFonts w:hint="default"/>
      </w:rPr>
    </w:lvl>
    <w:lvl w:ilvl="8">
      <w:numFmt w:val="bullet"/>
      <w:lvlText w:val="•"/>
      <w:lvlJc w:val="left"/>
      <w:pPr>
        <w:ind w:left="4052" w:hanging="1038"/>
      </w:pPr>
      <w:rPr>
        <w:rFonts w:hint="default"/>
      </w:rPr>
    </w:lvl>
  </w:abstractNum>
  <w:abstractNum w:abstractNumId="2" w15:restartNumberingAfterBreak="0">
    <w:nsid w:val="07980559"/>
    <w:multiLevelType w:val="hybridMultilevel"/>
    <w:tmpl w:val="F2B250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00866"/>
    <w:multiLevelType w:val="hybridMultilevel"/>
    <w:tmpl w:val="3CF29C7A"/>
    <w:lvl w:ilvl="0" w:tplc="7EF0196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47537"/>
    <w:multiLevelType w:val="multilevel"/>
    <w:tmpl w:val="23A24DD8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2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5" w15:restartNumberingAfterBreak="0">
    <w:nsid w:val="17A95677"/>
    <w:multiLevelType w:val="multilevel"/>
    <w:tmpl w:val="EFA2ACA6"/>
    <w:lvl w:ilvl="0">
      <w:start w:val="4"/>
      <w:numFmt w:val="decimal"/>
      <w:lvlText w:val="%1"/>
      <w:lvlJc w:val="left"/>
      <w:pPr>
        <w:ind w:left="1188" w:hanging="108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8" w:hanging="108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1081"/>
        <w:jc w:val="left"/>
      </w:pPr>
      <w:rPr>
        <w:rFonts w:ascii="Georgia" w:eastAsia="Georgia" w:hAnsi="Georgia" w:cs="Georgia" w:hint="default"/>
        <w:spacing w:val="-1"/>
        <w:w w:val="119"/>
        <w:sz w:val="24"/>
        <w:szCs w:val="24"/>
      </w:rPr>
    </w:lvl>
    <w:lvl w:ilvl="3">
      <w:numFmt w:val="bullet"/>
      <w:lvlText w:val="•"/>
      <w:lvlJc w:val="left"/>
      <w:pPr>
        <w:ind w:left="2260" w:hanging="1081"/>
      </w:pPr>
      <w:rPr>
        <w:rFonts w:hint="default"/>
      </w:rPr>
    </w:lvl>
    <w:lvl w:ilvl="4">
      <w:numFmt w:val="bullet"/>
      <w:lvlText w:val="•"/>
      <w:lvlJc w:val="left"/>
      <w:pPr>
        <w:ind w:left="2620" w:hanging="1081"/>
      </w:pPr>
      <w:rPr>
        <w:rFonts w:hint="default"/>
      </w:rPr>
    </w:lvl>
    <w:lvl w:ilvl="5">
      <w:numFmt w:val="bullet"/>
      <w:lvlText w:val="•"/>
      <w:lvlJc w:val="left"/>
      <w:pPr>
        <w:ind w:left="2980" w:hanging="1081"/>
      </w:pPr>
      <w:rPr>
        <w:rFonts w:hint="default"/>
      </w:rPr>
    </w:lvl>
    <w:lvl w:ilvl="6">
      <w:numFmt w:val="bullet"/>
      <w:lvlText w:val="•"/>
      <w:lvlJc w:val="left"/>
      <w:pPr>
        <w:ind w:left="3340" w:hanging="1081"/>
      </w:pPr>
      <w:rPr>
        <w:rFonts w:hint="default"/>
      </w:rPr>
    </w:lvl>
    <w:lvl w:ilvl="7">
      <w:numFmt w:val="bullet"/>
      <w:lvlText w:val="•"/>
      <w:lvlJc w:val="left"/>
      <w:pPr>
        <w:ind w:left="3700" w:hanging="1081"/>
      </w:pPr>
      <w:rPr>
        <w:rFonts w:hint="default"/>
      </w:rPr>
    </w:lvl>
    <w:lvl w:ilvl="8">
      <w:numFmt w:val="bullet"/>
      <w:lvlText w:val="•"/>
      <w:lvlJc w:val="left"/>
      <w:pPr>
        <w:ind w:left="4060" w:hanging="1081"/>
      </w:pPr>
      <w:rPr>
        <w:rFonts w:hint="default"/>
      </w:rPr>
    </w:lvl>
  </w:abstractNum>
  <w:abstractNum w:abstractNumId="6" w15:restartNumberingAfterBreak="0">
    <w:nsid w:val="197C6857"/>
    <w:multiLevelType w:val="hybridMultilevel"/>
    <w:tmpl w:val="56FC6624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07724C2"/>
    <w:multiLevelType w:val="multilevel"/>
    <w:tmpl w:val="1DE66FBA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21627173"/>
    <w:multiLevelType w:val="multilevel"/>
    <w:tmpl w:val="906A9A24"/>
    <w:lvl w:ilvl="0">
      <w:start w:val="4"/>
      <w:numFmt w:val="decimal"/>
      <w:lvlText w:val="%1"/>
      <w:lvlJc w:val="left"/>
      <w:pPr>
        <w:ind w:left="1046" w:hanging="994"/>
        <w:jc w:val="left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46" w:hanging="99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6" w:hanging="994"/>
        <w:jc w:val="left"/>
      </w:pPr>
      <w:rPr>
        <w:rFonts w:ascii="Georgia" w:eastAsia="Georgia" w:hAnsi="Georgia" w:cs="Georgia" w:hint="default"/>
        <w:spacing w:val="-1"/>
        <w:w w:val="123"/>
        <w:sz w:val="24"/>
        <w:szCs w:val="24"/>
      </w:rPr>
    </w:lvl>
    <w:lvl w:ilvl="3">
      <w:numFmt w:val="bullet"/>
      <w:lvlText w:val="•"/>
      <w:lvlJc w:val="left"/>
      <w:pPr>
        <w:ind w:left="2162" w:hanging="994"/>
      </w:pPr>
      <w:rPr>
        <w:rFonts w:hint="default"/>
      </w:rPr>
    </w:lvl>
    <w:lvl w:ilvl="4">
      <w:numFmt w:val="bullet"/>
      <w:lvlText w:val="•"/>
      <w:lvlJc w:val="left"/>
      <w:pPr>
        <w:ind w:left="2536" w:hanging="994"/>
      </w:pPr>
      <w:rPr>
        <w:rFonts w:hint="default"/>
      </w:rPr>
    </w:lvl>
    <w:lvl w:ilvl="5">
      <w:numFmt w:val="bullet"/>
      <w:lvlText w:val="•"/>
      <w:lvlJc w:val="left"/>
      <w:pPr>
        <w:ind w:left="2910" w:hanging="994"/>
      </w:pPr>
      <w:rPr>
        <w:rFonts w:hint="default"/>
      </w:rPr>
    </w:lvl>
    <w:lvl w:ilvl="6">
      <w:numFmt w:val="bullet"/>
      <w:lvlText w:val="•"/>
      <w:lvlJc w:val="left"/>
      <w:pPr>
        <w:ind w:left="3284" w:hanging="994"/>
      </w:pPr>
      <w:rPr>
        <w:rFonts w:hint="default"/>
      </w:rPr>
    </w:lvl>
    <w:lvl w:ilvl="7">
      <w:numFmt w:val="bullet"/>
      <w:lvlText w:val="•"/>
      <w:lvlJc w:val="left"/>
      <w:pPr>
        <w:ind w:left="3658" w:hanging="994"/>
      </w:pPr>
      <w:rPr>
        <w:rFonts w:hint="default"/>
      </w:rPr>
    </w:lvl>
    <w:lvl w:ilvl="8">
      <w:numFmt w:val="bullet"/>
      <w:lvlText w:val="•"/>
      <w:lvlJc w:val="left"/>
      <w:pPr>
        <w:ind w:left="4032" w:hanging="994"/>
      </w:pPr>
      <w:rPr>
        <w:rFonts w:hint="default"/>
      </w:rPr>
    </w:lvl>
  </w:abstractNum>
  <w:abstractNum w:abstractNumId="9" w15:restartNumberingAfterBreak="0">
    <w:nsid w:val="25531F94"/>
    <w:multiLevelType w:val="hybridMultilevel"/>
    <w:tmpl w:val="49A83E5A"/>
    <w:lvl w:ilvl="0" w:tplc="0E285272">
      <w:start w:val="2"/>
      <w:numFmt w:val="lowerLetter"/>
      <w:lvlText w:val="%1."/>
      <w:lvlJc w:val="left"/>
      <w:pPr>
        <w:ind w:left="20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20F45"/>
    <w:multiLevelType w:val="multilevel"/>
    <w:tmpl w:val="40F2EACE"/>
    <w:lvl w:ilvl="0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335" w:hanging="336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2">
      <w:start w:val="1"/>
      <w:numFmt w:val="decimal"/>
      <w:lvlText w:val="%2.%3"/>
      <w:lvlJc w:val="left"/>
      <w:pPr>
        <w:ind w:left="1728" w:hanging="394"/>
        <w:jc w:val="left"/>
      </w:pPr>
      <w:rPr>
        <w:rFonts w:ascii="Times New Roman" w:eastAsia="Times New Roman" w:hAnsi="Times New Roman" w:cs="Times New Roman" w:hint="default"/>
        <w:spacing w:val="-1"/>
        <w:w w:val="126"/>
        <w:sz w:val="22"/>
        <w:szCs w:val="22"/>
      </w:rPr>
    </w:lvl>
    <w:lvl w:ilvl="3">
      <w:numFmt w:val="bullet"/>
      <w:lvlText w:val="•"/>
      <w:lvlJc w:val="left"/>
      <w:pPr>
        <w:ind w:left="1720" w:hanging="394"/>
      </w:pPr>
      <w:rPr>
        <w:rFonts w:hint="default"/>
      </w:rPr>
    </w:lvl>
    <w:lvl w:ilvl="4">
      <w:numFmt w:val="bullet"/>
      <w:lvlText w:val="•"/>
      <w:lvlJc w:val="left"/>
      <w:pPr>
        <w:ind w:left="2737" w:hanging="394"/>
      </w:pPr>
      <w:rPr>
        <w:rFonts w:hint="default"/>
      </w:rPr>
    </w:lvl>
    <w:lvl w:ilvl="5">
      <w:numFmt w:val="bullet"/>
      <w:lvlText w:val="•"/>
      <w:lvlJc w:val="left"/>
      <w:pPr>
        <w:ind w:left="3754" w:hanging="394"/>
      </w:pPr>
      <w:rPr>
        <w:rFonts w:hint="default"/>
      </w:rPr>
    </w:lvl>
    <w:lvl w:ilvl="6">
      <w:numFmt w:val="bullet"/>
      <w:lvlText w:val="•"/>
      <w:lvlJc w:val="left"/>
      <w:pPr>
        <w:ind w:left="4771" w:hanging="394"/>
      </w:pPr>
      <w:rPr>
        <w:rFonts w:hint="default"/>
      </w:rPr>
    </w:lvl>
    <w:lvl w:ilvl="7">
      <w:numFmt w:val="bullet"/>
      <w:lvlText w:val="•"/>
      <w:lvlJc w:val="left"/>
      <w:pPr>
        <w:ind w:left="5788" w:hanging="394"/>
      </w:pPr>
      <w:rPr>
        <w:rFonts w:hint="default"/>
      </w:rPr>
    </w:lvl>
    <w:lvl w:ilvl="8">
      <w:numFmt w:val="bullet"/>
      <w:lvlText w:val="•"/>
      <w:lvlJc w:val="left"/>
      <w:pPr>
        <w:ind w:left="6805" w:hanging="394"/>
      </w:pPr>
      <w:rPr>
        <w:rFonts w:hint="default"/>
      </w:rPr>
    </w:lvl>
  </w:abstractNum>
  <w:abstractNum w:abstractNumId="11" w15:restartNumberingAfterBreak="0">
    <w:nsid w:val="26D56796"/>
    <w:multiLevelType w:val="multilevel"/>
    <w:tmpl w:val="C728FA14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>
      <w:start w:val="10"/>
      <w:numFmt w:val="decimal"/>
      <w:isLgl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27CA2D4E"/>
    <w:multiLevelType w:val="hybridMultilevel"/>
    <w:tmpl w:val="23A6DFCA"/>
    <w:lvl w:ilvl="0" w:tplc="FB10547E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1403"/>
    <w:multiLevelType w:val="multilevel"/>
    <w:tmpl w:val="11228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783A79"/>
    <w:multiLevelType w:val="hybridMultilevel"/>
    <w:tmpl w:val="C4CA2FC6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1F0EB00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8C8E861C">
      <w:numFmt w:val="decimal"/>
      <w:lvlText w:val="%4"/>
      <w:lvlJc w:val="left"/>
      <w:pPr>
        <w:ind w:left="3960" w:hanging="360"/>
      </w:pPr>
      <w:rPr>
        <w:rFonts w:hint="default"/>
        <w:sz w:val="24"/>
      </w:rPr>
    </w:lvl>
    <w:lvl w:ilvl="4" w:tplc="40AC56D6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18F01F3"/>
    <w:multiLevelType w:val="multilevel"/>
    <w:tmpl w:val="EB2A31EE"/>
    <w:lvl w:ilvl="0">
      <w:start w:val="4"/>
      <w:numFmt w:val="decimal"/>
      <w:lvlText w:val="%1"/>
      <w:lvlJc w:val="left"/>
      <w:pPr>
        <w:ind w:left="1046" w:hanging="939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46" w:hanging="93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6" w:hanging="939"/>
        <w:jc w:val="left"/>
      </w:pPr>
      <w:rPr>
        <w:rFonts w:ascii="Georgia" w:eastAsia="Georgia" w:hAnsi="Georgia" w:cs="Georgia" w:hint="default"/>
        <w:spacing w:val="-1"/>
        <w:w w:val="124"/>
        <w:sz w:val="24"/>
        <w:szCs w:val="24"/>
      </w:rPr>
    </w:lvl>
    <w:lvl w:ilvl="3">
      <w:numFmt w:val="bullet"/>
      <w:lvlText w:val="•"/>
      <w:lvlJc w:val="left"/>
      <w:pPr>
        <w:ind w:left="2162" w:hanging="939"/>
      </w:pPr>
      <w:rPr>
        <w:rFonts w:hint="default"/>
      </w:rPr>
    </w:lvl>
    <w:lvl w:ilvl="4">
      <w:numFmt w:val="bullet"/>
      <w:lvlText w:val="•"/>
      <w:lvlJc w:val="left"/>
      <w:pPr>
        <w:ind w:left="2536" w:hanging="939"/>
      </w:pPr>
      <w:rPr>
        <w:rFonts w:hint="default"/>
      </w:rPr>
    </w:lvl>
    <w:lvl w:ilvl="5">
      <w:numFmt w:val="bullet"/>
      <w:lvlText w:val="•"/>
      <w:lvlJc w:val="left"/>
      <w:pPr>
        <w:ind w:left="2910" w:hanging="939"/>
      </w:pPr>
      <w:rPr>
        <w:rFonts w:hint="default"/>
      </w:rPr>
    </w:lvl>
    <w:lvl w:ilvl="6">
      <w:numFmt w:val="bullet"/>
      <w:lvlText w:val="•"/>
      <w:lvlJc w:val="left"/>
      <w:pPr>
        <w:ind w:left="3284" w:hanging="939"/>
      </w:pPr>
      <w:rPr>
        <w:rFonts w:hint="default"/>
      </w:rPr>
    </w:lvl>
    <w:lvl w:ilvl="7">
      <w:numFmt w:val="bullet"/>
      <w:lvlText w:val="•"/>
      <w:lvlJc w:val="left"/>
      <w:pPr>
        <w:ind w:left="3658" w:hanging="939"/>
      </w:pPr>
      <w:rPr>
        <w:rFonts w:hint="default"/>
      </w:rPr>
    </w:lvl>
    <w:lvl w:ilvl="8">
      <w:numFmt w:val="bullet"/>
      <w:lvlText w:val="•"/>
      <w:lvlJc w:val="left"/>
      <w:pPr>
        <w:ind w:left="4032" w:hanging="939"/>
      </w:pPr>
      <w:rPr>
        <w:rFonts w:hint="default"/>
      </w:rPr>
    </w:lvl>
  </w:abstractNum>
  <w:abstractNum w:abstractNumId="16" w15:restartNumberingAfterBreak="0">
    <w:nsid w:val="31960F3F"/>
    <w:multiLevelType w:val="hybridMultilevel"/>
    <w:tmpl w:val="BF968732"/>
    <w:lvl w:ilvl="0" w:tplc="EE024F2C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47B1D02"/>
    <w:multiLevelType w:val="hybridMultilevel"/>
    <w:tmpl w:val="1894645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1FA47CE">
      <w:start w:val="1"/>
      <w:numFmt w:val="decimal"/>
      <w:lvlText w:val="%2."/>
      <w:lvlJc w:val="left"/>
      <w:pPr>
        <w:tabs>
          <w:tab w:val="num" w:pos="625"/>
        </w:tabs>
        <w:ind w:left="738" w:hanging="454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DBCEF9A4">
      <w:start w:val="1"/>
      <w:numFmt w:val="lowerLetter"/>
      <w:lvlText w:val="%4)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360B0AD6"/>
    <w:multiLevelType w:val="hybridMultilevel"/>
    <w:tmpl w:val="DD280932"/>
    <w:lvl w:ilvl="0" w:tplc="A612B1C2">
      <w:start w:val="1"/>
      <w:numFmt w:val="lowerLetter"/>
      <w:lvlText w:val="%1."/>
      <w:lvlJc w:val="left"/>
      <w:pPr>
        <w:ind w:left="1359" w:hanging="360"/>
      </w:pPr>
      <w:rPr>
        <w:rFonts w:hint="default"/>
      </w:rPr>
    </w:lvl>
    <w:lvl w:ilvl="1" w:tplc="25EE7C02">
      <w:start w:val="1"/>
      <w:numFmt w:val="decimal"/>
      <w:lvlText w:val="%2."/>
      <w:lvlJc w:val="left"/>
      <w:pPr>
        <w:ind w:left="2079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19" w15:restartNumberingAfterBreak="0">
    <w:nsid w:val="365340EE"/>
    <w:multiLevelType w:val="hybridMultilevel"/>
    <w:tmpl w:val="4EBCFA52"/>
    <w:lvl w:ilvl="0" w:tplc="E3B09D9C">
      <w:start w:val="1"/>
      <w:numFmt w:val="lowerLetter"/>
      <w:lvlText w:val="%1)"/>
      <w:lvlJc w:val="left"/>
      <w:pPr>
        <w:ind w:left="1260" w:hanging="360"/>
      </w:pPr>
      <w:rPr>
        <w:rFonts w:ascii="Arial" w:eastAsia="Times New Roman" w:hAnsi="Arial" w:cs="Arial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5185"/>
    <w:multiLevelType w:val="multilevel"/>
    <w:tmpl w:val="D812E052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8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21" w15:restartNumberingAfterBreak="0">
    <w:nsid w:val="3A616AF5"/>
    <w:multiLevelType w:val="hybridMultilevel"/>
    <w:tmpl w:val="8A183B4E"/>
    <w:lvl w:ilvl="0" w:tplc="7F067CA0">
      <w:start w:val="1"/>
      <w:numFmt w:val="upperLetter"/>
      <w:lvlText w:val="%1."/>
      <w:lvlJc w:val="left"/>
      <w:pPr>
        <w:ind w:left="2062" w:hanging="360"/>
      </w:pPr>
      <w:rPr>
        <w:rFonts w:hint="default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B1F627B"/>
    <w:multiLevelType w:val="hybridMultilevel"/>
    <w:tmpl w:val="458467AC"/>
    <w:lvl w:ilvl="0" w:tplc="7FF8B4EC">
      <w:start w:val="1"/>
      <w:numFmt w:val="lowerLetter"/>
      <w:lvlText w:val="%1."/>
      <w:lvlJc w:val="left"/>
      <w:pPr>
        <w:ind w:left="2345" w:hanging="360"/>
      </w:pPr>
      <w:rPr>
        <w:rFonts w:hint="default"/>
        <w:w w:val="130"/>
      </w:rPr>
    </w:lvl>
    <w:lvl w:ilvl="1" w:tplc="04090019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3BF60C7E"/>
    <w:multiLevelType w:val="hybridMultilevel"/>
    <w:tmpl w:val="1FDE03B4"/>
    <w:lvl w:ilvl="0" w:tplc="DBCEF9A4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A06C7D"/>
    <w:multiLevelType w:val="multilevel"/>
    <w:tmpl w:val="6DD06284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7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25" w15:restartNumberingAfterBreak="0">
    <w:nsid w:val="463D539A"/>
    <w:multiLevelType w:val="hybridMultilevel"/>
    <w:tmpl w:val="F82A1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389B"/>
    <w:multiLevelType w:val="hybridMultilevel"/>
    <w:tmpl w:val="BA60826C"/>
    <w:lvl w:ilvl="0" w:tplc="6F7A04BA">
      <w:start w:val="1"/>
      <w:numFmt w:val="lowerLetter"/>
      <w:lvlText w:val="%1."/>
      <w:lvlJc w:val="left"/>
      <w:pPr>
        <w:tabs>
          <w:tab w:val="num" w:pos="1276"/>
        </w:tabs>
        <w:ind w:left="1276" w:hanging="426"/>
      </w:pPr>
      <w:rPr>
        <w:rFonts w:cs="Times New Roman" w:hint="default"/>
      </w:rPr>
    </w:lvl>
    <w:lvl w:ilvl="1" w:tplc="1CD684FC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70BAFA64">
      <w:start w:val="1"/>
      <w:numFmt w:val="decimal"/>
      <w:lvlText w:val="%3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465668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70BAFA64">
      <w:start w:val="1"/>
      <w:numFmt w:val="decimal"/>
      <w:lvlText w:val="%5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B656">
      <w:start w:val="1"/>
      <w:numFmt w:val="decimal"/>
      <w:lvlText w:val="9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7065C4"/>
    <w:multiLevelType w:val="hybridMultilevel"/>
    <w:tmpl w:val="DFE012E2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A5A7D70">
      <w:start w:val="8"/>
      <w:numFmt w:val="upperLetter"/>
      <w:lvlText w:val="%2."/>
      <w:lvlJc w:val="left"/>
      <w:pPr>
        <w:ind w:left="1440" w:hanging="360"/>
      </w:pPr>
      <w:rPr>
        <w:rFonts w:eastAsia="Calibri" w:hint="default"/>
        <w:b/>
        <w:color w:val="000000"/>
        <w:sz w:val="23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EF124C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D66D6"/>
    <w:multiLevelType w:val="hybridMultilevel"/>
    <w:tmpl w:val="C78A9D66"/>
    <w:lvl w:ilvl="0" w:tplc="ED52EB84">
      <w:start w:val="1"/>
      <w:numFmt w:val="decimal"/>
      <w:lvlText w:val="%1."/>
      <w:lvlJc w:val="left"/>
      <w:pPr>
        <w:ind w:left="1337" w:hanging="339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CD7E13DA">
      <w:numFmt w:val="bullet"/>
      <w:lvlText w:val="•"/>
      <w:lvlJc w:val="left"/>
      <w:pPr>
        <w:ind w:left="2098" w:hanging="339"/>
      </w:pPr>
      <w:rPr>
        <w:rFonts w:hint="default"/>
      </w:rPr>
    </w:lvl>
    <w:lvl w:ilvl="2" w:tplc="E660906E">
      <w:numFmt w:val="bullet"/>
      <w:lvlText w:val="•"/>
      <w:lvlJc w:val="left"/>
      <w:pPr>
        <w:ind w:left="2856" w:hanging="339"/>
      </w:pPr>
      <w:rPr>
        <w:rFonts w:hint="default"/>
      </w:rPr>
    </w:lvl>
    <w:lvl w:ilvl="3" w:tplc="77B6028A">
      <w:numFmt w:val="bullet"/>
      <w:lvlText w:val="•"/>
      <w:lvlJc w:val="left"/>
      <w:pPr>
        <w:ind w:left="3614" w:hanging="339"/>
      </w:pPr>
      <w:rPr>
        <w:rFonts w:hint="default"/>
      </w:rPr>
    </w:lvl>
    <w:lvl w:ilvl="4" w:tplc="AA1EF58C">
      <w:numFmt w:val="bullet"/>
      <w:lvlText w:val="•"/>
      <w:lvlJc w:val="left"/>
      <w:pPr>
        <w:ind w:left="4372" w:hanging="339"/>
      </w:pPr>
      <w:rPr>
        <w:rFonts w:hint="default"/>
      </w:rPr>
    </w:lvl>
    <w:lvl w:ilvl="5" w:tplc="93F0ED00">
      <w:numFmt w:val="bullet"/>
      <w:lvlText w:val="•"/>
      <w:lvlJc w:val="left"/>
      <w:pPr>
        <w:ind w:left="5130" w:hanging="339"/>
      </w:pPr>
      <w:rPr>
        <w:rFonts w:hint="default"/>
      </w:rPr>
    </w:lvl>
    <w:lvl w:ilvl="6" w:tplc="B1ACA712">
      <w:numFmt w:val="bullet"/>
      <w:lvlText w:val="•"/>
      <w:lvlJc w:val="left"/>
      <w:pPr>
        <w:ind w:left="5888" w:hanging="339"/>
      </w:pPr>
      <w:rPr>
        <w:rFonts w:hint="default"/>
      </w:rPr>
    </w:lvl>
    <w:lvl w:ilvl="7" w:tplc="CD5E1620">
      <w:numFmt w:val="bullet"/>
      <w:lvlText w:val="•"/>
      <w:lvlJc w:val="left"/>
      <w:pPr>
        <w:ind w:left="6646" w:hanging="339"/>
      </w:pPr>
      <w:rPr>
        <w:rFonts w:hint="default"/>
      </w:rPr>
    </w:lvl>
    <w:lvl w:ilvl="8" w:tplc="4F700394">
      <w:numFmt w:val="bullet"/>
      <w:lvlText w:val="•"/>
      <w:lvlJc w:val="left"/>
      <w:pPr>
        <w:ind w:left="7404" w:hanging="339"/>
      </w:pPr>
      <w:rPr>
        <w:rFonts w:hint="default"/>
      </w:rPr>
    </w:lvl>
  </w:abstractNum>
  <w:abstractNum w:abstractNumId="29" w15:restartNumberingAfterBreak="0">
    <w:nsid w:val="51626BB0"/>
    <w:multiLevelType w:val="hybridMultilevel"/>
    <w:tmpl w:val="FD7AD8A2"/>
    <w:lvl w:ilvl="0" w:tplc="70BAFA64">
      <w:start w:val="1"/>
      <w:numFmt w:val="decimal"/>
      <w:lvlText w:val="%1)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30" w15:restartNumberingAfterBreak="0">
    <w:nsid w:val="54F91AB0"/>
    <w:multiLevelType w:val="hybridMultilevel"/>
    <w:tmpl w:val="1082A672"/>
    <w:lvl w:ilvl="0" w:tplc="F5FEAD4E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261A35B4">
      <w:start w:val="1"/>
      <w:numFmt w:val="decimal"/>
      <w:lvlText w:val="%2."/>
      <w:lvlJc w:val="left"/>
      <w:pPr>
        <w:ind w:left="1335" w:hanging="336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2" w:tplc="B1546866">
      <w:numFmt w:val="bullet"/>
      <w:lvlText w:val="•"/>
      <w:lvlJc w:val="left"/>
      <w:pPr>
        <w:ind w:left="2182" w:hanging="336"/>
      </w:pPr>
      <w:rPr>
        <w:rFonts w:hint="default"/>
      </w:rPr>
    </w:lvl>
    <w:lvl w:ilvl="3" w:tplc="84F2B3E8">
      <w:numFmt w:val="bullet"/>
      <w:lvlText w:val="•"/>
      <w:lvlJc w:val="left"/>
      <w:pPr>
        <w:ind w:left="3024" w:hanging="336"/>
      </w:pPr>
      <w:rPr>
        <w:rFonts w:hint="default"/>
      </w:rPr>
    </w:lvl>
    <w:lvl w:ilvl="4" w:tplc="45F07356">
      <w:numFmt w:val="bullet"/>
      <w:lvlText w:val="•"/>
      <w:lvlJc w:val="left"/>
      <w:pPr>
        <w:ind w:left="3866" w:hanging="336"/>
      </w:pPr>
      <w:rPr>
        <w:rFonts w:hint="default"/>
      </w:rPr>
    </w:lvl>
    <w:lvl w:ilvl="5" w:tplc="44E21276">
      <w:numFmt w:val="bullet"/>
      <w:lvlText w:val="•"/>
      <w:lvlJc w:val="left"/>
      <w:pPr>
        <w:ind w:left="4708" w:hanging="336"/>
      </w:pPr>
      <w:rPr>
        <w:rFonts w:hint="default"/>
      </w:rPr>
    </w:lvl>
    <w:lvl w:ilvl="6" w:tplc="8A7A02E4">
      <w:numFmt w:val="bullet"/>
      <w:lvlText w:val="•"/>
      <w:lvlJc w:val="left"/>
      <w:pPr>
        <w:ind w:left="5551" w:hanging="336"/>
      </w:pPr>
      <w:rPr>
        <w:rFonts w:hint="default"/>
      </w:rPr>
    </w:lvl>
    <w:lvl w:ilvl="7" w:tplc="27D69964">
      <w:numFmt w:val="bullet"/>
      <w:lvlText w:val="•"/>
      <w:lvlJc w:val="left"/>
      <w:pPr>
        <w:ind w:left="6393" w:hanging="336"/>
      </w:pPr>
      <w:rPr>
        <w:rFonts w:hint="default"/>
      </w:rPr>
    </w:lvl>
    <w:lvl w:ilvl="8" w:tplc="1FC2D720">
      <w:numFmt w:val="bullet"/>
      <w:lvlText w:val="•"/>
      <w:lvlJc w:val="left"/>
      <w:pPr>
        <w:ind w:left="7235" w:hanging="336"/>
      </w:pPr>
      <w:rPr>
        <w:rFonts w:hint="default"/>
      </w:rPr>
    </w:lvl>
  </w:abstractNum>
  <w:abstractNum w:abstractNumId="31" w15:restartNumberingAfterBreak="0">
    <w:nsid w:val="56985909"/>
    <w:multiLevelType w:val="hybridMultilevel"/>
    <w:tmpl w:val="04766396"/>
    <w:lvl w:ilvl="0" w:tplc="056EC622">
      <w:start w:val="1"/>
      <w:numFmt w:val="upperLetter"/>
      <w:lvlText w:val="%1."/>
      <w:lvlJc w:val="left"/>
      <w:pPr>
        <w:ind w:left="999" w:hanging="33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80AA6BF8">
      <w:start w:val="1"/>
      <w:numFmt w:val="decimal"/>
      <w:lvlText w:val="%2."/>
      <w:lvlJc w:val="left"/>
      <w:pPr>
        <w:ind w:left="1335" w:hanging="336"/>
        <w:jc w:val="left"/>
      </w:pPr>
      <w:rPr>
        <w:rFonts w:hint="default"/>
        <w:spacing w:val="-1"/>
        <w:w w:val="102"/>
      </w:rPr>
    </w:lvl>
    <w:lvl w:ilvl="2" w:tplc="9A206784">
      <w:numFmt w:val="bullet"/>
      <w:lvlText w:val="•"/>
      <w:lvlJc w:val="left"/>
      <w:pPr>
        <w:ind w:left="1400" w:hanging="336"/>
      </w:pPr>
      <w:rPr>
        <w:rFonts w:hint="default"/>
      </w:rPr>
    </w:lvl>
    <w:lvl w:ilvl="3" w:tplc="9138A602">
      <w:numFmt w:val="bullet"/>
      <w:lvlText w:val="•"/>
      <w:lvlJc w:val="left"/>
      <w:pPr>
        <w:ind w:left="2340" w:hanging="336"/>
      </w:pPr>
      <w:rPr>
        <w:rFonts w:hint="default"/>
      </w:rPr>
    </w:lvl>
    <w:lvl w:ilvl="4" w:tplc="32286FFA">
      <w:numFmt w:val="bullet"/>
      <w:lvlText w:val="•"/>
      <w:lvlJc w:val="left"/>
      <w:pPr>
        <w:ind w:left="3280" w:hanging="336"/>
      </w:pPr>
      <w:rPr>
        <w:rFonts w:hint="default"/>
      </w:rPr>
    </w:lvl>
    <w:lvl w:ilvl="5" w:tplc="31A2862A">
      <w:numFmt w:val="bullet"/>
      <w:lvlText w:val="•"/>
      <w:lvlJc w:val="left"/>
      <w:pPr>
        <w:ind w:left="4220" w:hanging="336"/>
      </w:pPr>
      <w:rPr>
        <w:rFonts w:hint="default"/>
      </w:rPr>
    </w:lvl>
    <w:lvl w:ilvl="6" w:tplc="98DA525C">
      <w:numFmt w:val="bullet"/>
      <w:lvlText w:val="•"/>
      <w:lvlJc w:val="left"/>
      <w:pPr>
        <w:ind w:left="5160" w:hanging="336"/>
      </w:pPr>
      <w:rPr>
        <w:rFonts w:hint="default"/>
      </w:rPr>
    </w:lvl>
    <w:lvl w:ilvl="7" w:tplc="F6BC2DCA">
      <w:numFmt w:val="bullet"/>
      <w:lvlText w:val="•"/>
      <w:lvlJc w:val="left"/>
      <w:pPr>
        <w:ind w:left="6100" w:hanging="336"/>
      </w:pPr>
      <w:rPr>
        <w:rFonts w:hint="default"/>
      </w:rPr>
    </w:lvl>
    <w:lvl w:ilvl="8" w:tplc="1CC2B5DA">
      <w:numFmt w:val="bullet"/>
      <w:lvlText w:val="•"/>
      <w:lvlJc w:val="left"/>
      <w:pPr>
        <w:ind w:left="7040" w:hanging="336"/>
      </w:pPr>
      <w:rPr>
        <w:rFonts w:hint="default"/>
      </w:rPr>
    </w:lvl>
  </w:abstractNum>
  <w:abstractNum w:abstractNumId="32" w15:restartNumberingAfterBreak="0">
    <w:nsid w:val="58C00812"/>
    <w:multiLevelType w:val="hybridMultilevel"/>
    <w:tmpl w:val="AA5C326C"/>
    <w:lvl w:ilvl="0" w:tplc="03983E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5C92C640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E1F041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D1E4A4CA">
      <w:start w:val="6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AB2094"/>
    <w:multiLevelType w:val="hybridMultilevel"/>
    <w:tmpl w:val="462EABC2"/>
    <w:lvl w:ilvl="0" w:tplc="DBCEF9A4">
      <w:start w:val="1"/>
      <w:numFmt w:val="lowerLetter"/>
      <w:lvlText w:val="%1)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CC495D"/>
    <w:multiLevelType w:val="hybridMultilevel"/>
    <w:tmpl w:val="96C81F24"/>
    <w:lvl w:ilvl="0" w:tplc="2C0E8002">
      <w:start w:val="1"/>
      <w:numFmt w:val="decimal"/>
      <w:lvlText w:val="%1."/>
      <w:lvlJc w:val="left"/>
      <w:pPr>
        <w:ind w:left="1337" w:hanging="339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4BF67042">
      <w:numFmt w:val="bullet"/>
      <w:lvlText w:val="•"/>
      <w:lvlJc w:val="left"/>
      <w:pPr>
        <w:ind w:left="2098" w:hanging="339"/>
      </w:pPr>
      <w:rPr>
        <w:rFonts w:hint="default"/>
      </w:rPr>
    </w:lvl>
    <w:lvl w:ilvl="2" w:tplc="0F2A17EC">
      <w:numFmt w:val="bullet"/>
      <w:lvlText w:val="•"/>
      <w:lvlJc w:val="left"/>
      <w:pPr>
        <w:ind w:left="2856" w:hanging="339"/>
      </w:pPr>
      <w:rPr>
        <w:rFonts w:hint="default"/>
      </w:rPr>
    </w:lvl>
    <w:lvl w:ilvl="3" w:tplc="1BD0437C">
      <w:numFmt w:val="bullet"/>
      <w:lvlText w:val="•"/>
      <w:lvlJc w:val="left"/>
      <w:pPr>
        <w:ind w:left="3614" w:hanging="339"/>
      </w:pPr>
      <w:rPr>
        <w:rFonts w:hint="default"/>
      </w:rPr>
    </w:lvl>
    <w:lvl w:ilvl="4" w:tplc="792C04DE">
      <w:numFmt w:val="bullet"/>
      <w:lvlText w:val="•"/>
      <w:lvlJc w:val="left"/>
      <w:pPr>
        <w:ind w:left="4372" w:hanging="339"/>
      </w:pPr>
      <w:rPr>
        <w:rFonts w:hint="default"/>
      </w:rPr>
    </w:lvl>
    <w:lvl w:ilvl="5" w:tplc="16BC96B2">
      <w:numFmt w:val="bullet"/>
      <w:lvlText w:val="•"/>
      <w:lvlJc w:val="left"/>
      <w:pPr>
        <w:ind w:left="5130" w:hanging="339"/>
      </w:pPr>
      <w:rPr>
        <w:rFonts w:hint="default"/>
      </w:rPr>
    </w:lvl>
    <w:lvl w:ilvl="6" w:tplc="9A1829F6">
      <w:numFmt w:val="bullet"/>
      <w:lvlText w:val="•"/>
      <w:lvlJc w:val="left"/>
      <w:pPr>
        <w:ind w:left="5888" w:hanging="339"/>
      </w:pPr>
      <w:rPr>
        <w:rFonts w:hint="default"/>
      </w:rPr>
    </w:lvl>
    <w:lvl w:ilvl="7" w:tplc="3E3E3486">
      <w:numFmt w:val="bullet"/>
      <w:lvlText w:val="•"/>
      <w:lvlJc w:val="left"/>
      <w:pPr>
        <w:ind w:left="6646" w:hanging="339"/>
      </w:pPr>
      <w:rPr>
        <w:rFonts w:hint="default"/>
      </w:rPr>
    </w:lvl>
    <w:lvl w:ilvl="8" w:tplc="48F4190E">
      <w:numFmt w:val="bullet"/>
      <w:lvlText w:val="•"/>
      <w:lvlJc w:val="left"/>
      <w:pPr>
        <w:ind w:left="7404" w:hanging="339"/>
      </w:pPr>
      <w:rPr>
        <w:rFonts w:hint="default"/>
      </w:rPr>
    </w:lvl>
  </w:abstractNum>
  <w:abstractNum w:abstractNumId="35" w15:restartNumberingAfterBreak="0">
    <w:nsid w:val="635D26F1"/>
    <w:multiLevelType w:val="hybridMultilevel"/>
    <w:tmpl w:val="BD76EB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D02DA"/>
    <w:multiLevelType w:val="multilevel"/>
    <w:tmpl w:val="D8F48B3C"/>
    <w:lvl w:ilvl="0">
      <w:start w:val="4"/>
      <w:numFmt w:val="decimal"/>
      <w:lvlText w:val="%1"/>
      <w:lvlJc w:val="left"/>
      <w:pPr>
        <w:ind w:left="1060" w:hanging="954"/>
        <w:jc w:val="left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1060" w:hanging="95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954"/>
        <w:jc w:val="left"/>
      </w:pPr>
      <w:rPr>
        <w:rFonts w:ascii="Georgia" w:eastAsia="Georgia" w:hAnsi="Georgia" w:cs="Georgia" w:hint="default"/>
        <w:spacing w:val="-1"/>
        <w:w w:val="117"/>
        <w:sz w:val="24"/>
        <w:szCs w:val="24"/>
      </w:rPr>
    </w:lvl>
    <w:lvl w:ilvl="3">
      <w:numFmt w:val="bullet"/>
      <w:lvlText w:val="•"/>
      <w:lvlJc w:val="left"/>
      <w:pPr>
        <w:ind w:left="2176" w:hanging="954"/>
      </w:pPr>
      <w:rPr>
        <w:rFonts w:hint="default"/>
      </w:rPr>
    </w:lvl>
    <w:lvl w:ilvl="4">
      <w:numFmt w:val="bullet"/>
      <w:lvlText w:val="•"/>
      <w:lvlJc w:val="left"/>
      <w:pPr>
        <w:ind w:left="2548" w:hanging="954"/>
      </w:pPr>
      <w:rPr>
        <w:rFonts w:hint="default"/>
      </w:rPr>
    </w:lvl>
    <w:lvl w:ilvl="5">
      <w:numFmt w:val="bullet"/>
      <w:lvlText w:val="•"/>
      <w:lvlJc w:val="left"/>
      <w:pPr>
        <w:ind w:left="2920" w:hanging="954"/>
      </w:pPr>
      <w:rPr>
        <w:rFonts w:hint="default"/>
      </w:rPr>
    </w:lvl>
    <w:lvl w:ilvl="6">
      <w:numFmt w:val="bullet"/>
      <w:lvlText w:val="•"/>
      <w:lvlJc w:val="left"/>
      <w:pPr>
        <w:ind w:left="3292" w:hanging="954"/>
      </w:pPr>
      <w:rPr>
        <w:rFonts w:hint="default"/>
      </w:rPr>
    </w:lvl>
    <w:lvl w:ilvl="7">
      <w:numFmt w:val="bullet"/>
      <w:lvlText w:val="•"/>
      <w:lvlJc w:val="left"/>
      <w:pPr>
        <w:ind w:left="3664" w:hanging="954"/>
      </w:pPr>
      <w:rPr>
        <w:rFonts w:hint="default"/>
      </w:rPr>
    </w:lvl>
    <w:lvl w:ilvl="8">
      <w:numFmt w:val="bullet"/>
      <w:lvlText w:val="•"/>
      <w:lvlJc w:val="left"/>
      <w:pPr>
        <w:ind w:left="4036" w:hanging="954"/>
      </w:pPr>
      <w:rPr>
        <w:rFonts w:hint="default"/>
      </w:rPr>
    </w:lvl>
  </w:abstractNum>
  <w:abstractNum w:abstractNumId="37" w15:restartNumberingAfterBreak="0">
    <w:nsid w:val="67806AD4"/>
    <w:multiLevelType w:val="multilevel"/>
    <w:tmpl w:val="378C3E7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6B961FE7"/>
    <w:multiLevelType w:val="hybridMultilevel"/>
    <w:tmpl w:val="4C92D2B0"/>
    <w:lvl w:ilvl="0" w:tplc="04090015">
      <w:start w:val="1"/>
      <w:numFmt w:val="upperLetter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6C733BD1"/>
    <w:multiLevelType w:val="hybridMultilevel"/>
    <w:tmpl w:val="0DFCFD7C"/>
    <w:lvl w:ilvl="0" w:tplc="D930A5D4">
      <w:start w:val="1"/>
      <w:numFmt w:val="upperLetter"/>
      <w:lvlText w:val="%1."/>
      <w:lvlJc w:val="left"/>
      <w:pPr>
        <w:ind w:left="1882" w:hanging="339"/>
        <w:jc w:val="left"/>
      </w:pPr>
      <w:rPr>
        <w:rFonts w:hint="default"/>
        <w:b w:val="0"/>
        <w:w w:val="105"/>
        <w:sz w:val="22"/>
        <w:szCs w:val="22"/>
      </w:rPr>
    </w:lvl>
    <w:lvl w:ilvl="1" w:tplc="AE0C9C7A">
      <w:numFmt w:val="bullet"/>
      <w:lvlText w:val="•"/>
      <w:lvlJc w:val="left"/>
      <w:pPr>
        <w:ind w:left="2584" w:hanging="339"/>
      </w:pPr>
      <w:rPr>
        <w:rFonts w:hint="default"/>
      </w:rPr>
    </w:lvl>
    <w:lvl w:ilvl="2" w:tplc="7624B9CE">
      <w:numFmt w:val="bullet"/>
      <w:lvlText w:val="•"/>
      <w:lvlJc w:val="left"/>
      <w:pPr>
        <w:ind w:left="3288" w:hanging="339"/>
      </w:pPr>
      <w:rPr>
        <w:rFonts w:hint="default"/>
      </w:rPr>
    </w:lvl>
    <w:lvl w:ilvl="3" w:tplc="9B70AB78">
      <w:numFmt w:val="bullet"/>
      <w:lvlText w:val="•"/>
      <w:lvlJc w:val="left"/>
      <w:pPr>
        <w:ind w:left="3992" w:hanging="339"/>
      </w:pPr>
      <w:rPr>
        <w:rFonts w:hint="default"/>
      </w:rPr>
    </w:lvl>
    <w:lvl w:ilvl="4" w:tplc="9772855E">
      <w:numFmt w:val="bullet"/>
      <w:lvlText w:val="•"/>
      <w:lvlJc w:val="left"/>
      <w:pPr>
        <w:ind w:left="4696" w:hanging="339"/>
      </w:pPr>
      <w:rPr>
        <w:rFonts w:hint="default"/>
      </w:rPr>
    </w:lvl>
    <w:lvl w:ilvl="5" w:tplc="CC767CFC">
      <w:numFmt w:val="bullet"/>
      <w:lvlText w:val="•"/>
      <w:lvlJc w:val="left"/>
      <w:pPr>
        <w:ind w:left="5400" w:hanging="339"/>
      </w:pPr>
      <w:rPr>
        <w:rFonts w:hint="default"/>
      </w:rPr>
    </w:lvl>
    <w:lvl w:ilvl="6" w:tplc="5C9682D0">
      <w:numFmt w:val="bullet"/>
      <w:lvlText w:val="•"/>
      <w:lvlJc w:val="left"/>
      <w:pPr>
        <w:ind w:left="6104" w:hanging="339"/>
      </w:pPr>
      <w:rPr>
        <w:rFonts w:hint="default"/>
      </w:rPr>
    </w:lvl>
    <w:lvl w:ilvl="7" w:tplc="D06678EE">
      <w:numFmt w:val="bullet"/>
      <w:lvlText w:val="•"/>
      <w:lvlJc w:val="left"/>
      <w:pPr>
        <w:ind w:left="6808" w:hanging="339"/>
      </w:pPr>
      <w:rPr>
        <w:rFonts w:hint="default"/>
      </w:rPr>
    </w:lvl>
    <w:lvl w:ilvl="8" w:tplc="B33E0786">
      <w:numFmt w:val="bullet"/>
      <w:lvlText w:val="•"/>
      <w:lvlJc w:val="left"/>
      <w:pPr>
        <w:ind w:left="7512" w:hanging="339"/>
      </w:pPr>
      <w:rPr>
        <w:rFonts w:hint="default"/>
      </w:rPr>
    </w:lvl>
  </w:abstractNum>
  <w:abstractNum w:abstractNumId="40" w15:restartNumberingAfterBreak="0">
    <w:nsid w:val="6F1006BC"/>
    <w:multiLevelType w:val="hybridMultilevel"/>
    <w:tmpl w:val="A37C50DC"/>
    <w:lvl w:ilvl="0" w:tplc="E9B8D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06D4690"/>
    <w:multiLevelType w:val="hybridMultilevel"/>
    <w:tmpl w:val="03B6C8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70CD6"/>
    <w:multiLevelType w:val="hybridMultilevel"/>
    <w:tmpl w:val="8E7E1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344C5"/>
    <w:multiLevelType w:val="hybridMultilevel"/>
    <w:tmpl w:val="E72E6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77257"/>
    <w:multiLevelType w:val="hybridMultilevel"/>
    <w:tmpl w:val="AF20128C"/>
    <w:lvl w:ilvl="0" w:tplc="ADA05E22">
      <w:start w:val="1"/>
      <w:numFmt w:val="decimal"/>
      <w:lvlText w:val="%1."/>
      <w:lvlJc w:val="left"/>
      <w:pPr>
        <w:ind w:left="1064" w:hanging="401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04090015">
      <w:start w:val="1"/>
      <w:numFmt w:val="upperLetter"/>
      <w:lvlText w:val="%2."/>
      <w:lvlJc w:val="left"/>
      <w:pPr>
        <w:ind w:left="1899" w:hanging="339"/>
        <w:jc w:val="left"/>
      </w:pPr>
      <w:rPr>
        <w:rFonts w:hint="default"/>
        <w:w w:val="96"/>
        <w:sz w:val="22"/>
        <w:szCs w:val="22"/>
      </w:rPr>
    </w:lvl>
    <w:lvl w:ilvl="2" w:tplc="A10A6B28">
      <w:numFmt w:val="bullet"/>
      <w:lvlText w:val="•"/>
      <w:lvlJc w:val="left"/>
      <w:pPr>
        <w:ind w:left="2662" w:hanging="339"/>
      </w:pPr>
      <w:rPr>
        <w:rFonts w:hint="default"/>
      </w:rPr>
    </w:lvl>
    <w:lvl w:ilvl="3" w:tplc="6C9AB3F0">
      <w:numFmt w:val="bullet"/>
      <w:lvlText w:val="•"/>
      <w:lvlJc w:val="left"/>
      <w:pPr>
        <w:ind w:left="3444" w:hanging="339"/>
      </w:pPr>
      <w:rPr>
        <w:rFonts w:hint="default"/>
      </w:rPr>
    </w:lvl>
    <w:lvl w:ilvl="4" w:tplc="9006B372">
      <w:numFmt w:val="bullet"/>
      <w:lvlText w:val="•"/>
      <w:lvlJc w:val="left"/>
      <w:pPr>
        <w:ind w:left="4226" w:hanging="339"/>
      </w:pPr>
      <w:rPr>
        <w:rFonts w:hint="default"/>
      </w:rPr>
    </w:lvl>
    <w:lvl w:ilvl="5" w:tplc="BBFE70BA">
      <w:numFmt w:val="bullet"/>
      <w:lvlText w:val="•"/>
      <w:lvlJc w:val="left"/>
      <w:pPr>
        <w:ind w:left="5008" w:hanging="339"/>
      </w:pPr>
      <w:rPr>
        <w:rFonts w:hint="default"/>
      </w:rPr>
    </w:lvl>
    <w:lvl w:ilvl="6" w:tplc="2E62AE90">
      <w:numFmt w:val="bullet"/>
      <w:lvlText w:val="•"/>
      <w:lvlJc w:val="left"/>
      <w:pPr>
        <w:ind w:left="5791" w:hanging="339"/>
      </w:pPr>
      <w:rPr>
        <w:rFonts w:hint="default"/>
      </w:rPr>
    </w:lvl>
    <w:lvl w:ilvl="7" w:tplc="5A6C705A">
      <w:numFmt w:val="bullet"/>
      <w:lvlText w:val="•"/>
      <w:lvlJc w:val="left"/>
      <w:pPr>
        <w:ind w:left="6573" w:hanging="339"/>
      </w:pPr>
      <w:rPr>
        <w:rFonts w:hint="default"/>
      </w:rPr>
    </w:lvl>
    <w:lvl w:ilvl="8" w:tplc="96108102">
      <w:numFmt w:val="bullet"/>
      <w:lvlText w:val="•"/>
      <w:lvlJc w:val="left"/>
      <w:pPr>
        <w:ind w:left="7355" w:hanging="339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8"/>
  </w:num>
  <w:num w:numId="4">
    <w:abstractNumId w:val="34"/>
  </w:num>
  <w:num w:numId="5">
    <w:abstractNumId w:val="31"/>
  </w:num>
  <w:num w:numId="6">
    <w:abstractNumId w:val="39"/>
  </w:num>
  <w:num w:numId="7">
    <w:abstractNumId w:val="44"/>
  </w:num>
  <w:num w:numId="8">
    <w:abstractNumId w:val="36"/>
  </w:num>
  <w:num w:numId="9">
    <w:abstractNumId w:val="4"/>
  </w:num>
  <w:num w:numId="10">
    <w:abstractNumId w:val="20"/>
  </w:num>
  <w:num w:numId="11">
    <w:abstractNumId w:val="24"/>
  </w:num>
  <w:num w:numId="12">
    <w:abstractNumId w:val="15"/>
  </w:num>
  <w:num w:numId="13">
    <w:abstractNumId w:val="8"/>
  </w:num>
  <w:num w:numId="14">
    <w:abstractNumId w:val="5"/>
  </w:num>
  <w:num w:numId="15">
    <w:abstractNumId w:val="1"/>
  </w:num>
  <w:num w:numId="16">
    <w:abstractNumId w:val="16"/>
  </w:num>
  <w:num w:numId="17">
    <w:abstractNumId w:val="38"/>
  </w:num>
  <w:num w:numId="18">
    <w:abstractNumId w:val="21"/>
  </w:num>
  <w:num w:numId="19">
    <w:abstractNumId w:val="0"/>
  </w:num>
  <w:num w:numId="20">
    <w:abstractNumId w:val="14"/>
  </w:num>
  <w:num w:numId="21">
    <w:abstractNumId w:val="32"/>
  </w:num>
  <w:num w:numId="22">
    <w:abstractNumId w:val="35"/>
  </w:num>
  <w:num w:numId="23">
    <w:abstractNumId w:val="3"/>
  </w:num>
  <w:num w:numId="24">
    <w:abstractNumId w:val="25"/>
  </w:num>
  <w:num w:numId="25">
    <w:abstractNumId w:val="11"/>
  </w:num>
  <w:num w:numId="26">
    <w:abstractNumId w:val="41"/>
  </w:num>
  <w:num w:numId="27">
    <w:abstractNumId w:val="2"/>
  </w:num>
  <w:num w:numId="28">
    <w:abstractNumId w:val="26"/>
  </w:num>
  <w:num w:numId="29">
    <w:abstractNumId w:val="33"/>
  </w:num>
  <w:num w:numId="30">
    <w:abstractNumId w:val="23"/>
  </w:num>
  <w:num w:numId="31">
    <w:abstractNumId w:val="29"/>
  </w:num>
  <w:num w:numId="32">
    <w:abstractNumId w:val="19"/>
  </w:num>
  <w:num w:numId="33">
    <w:abstractNumId w:val="17"/>
  </w:num>
  <w:num w:numId="34">
    <w:abstractNumId w:val="12"/>
  </w:num>
  <w:num w:numId="35">
    <w:abstractNumId w:val="40"/>
  </w:num>
  <w:num w:numId="36">
    <w:abstractNumId w:val="27"/>
  </w:num>
  <w:num w:numId="37">
    <w:abstractNumId w:val="42"/>
  </w:num>
  <w:num w:numId="38">
    <w:abstractNumId w:val="6"/>
  </w:num>
  <w:num w:numId="39">
    <w:abstractNumId w:val="18"/>
  </w:num>
  <w:num w:numId="40">
    <w:abstractNumId w:val="7"/>
  </w:num>
  <w:num w:numId="41">
    <w:abstractNumId w:val="13"/>
  </w:num>
  <w:num w:numId="42">
    <w:abstractNumId w:val="37"/>
  </w:num>
  <w:num w:numId="43">
    <w:abstractNumId w:val="43"/>
  </w:num>
  <w:num w:numId="44">
    <w:abstractNumId w:val="2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34"/>
    <w:rsid w:val="00131367"/>
    <w:rsid w:val="0019702F"/>
    <w:rsid w:val="001F3ED0"/>
    <w:rsid w:val="00451C97"/>
    <w:rsid w:val="004B491D"/>
    <w:rsid w:val="00716D34"/>
    <w:rsid w:val="00740245"/>
    <w:rsid w:val="008532AA"/>
    <w:rsid w:val="008C225D"/>
    <w:rsid w:val="008E5B57"/>
    <w:rsid w:val="009E194C"/>
    <w:rsid w:val="00B2568F"/>
    <w:rsid w:val="00B72014"/>
    <w:rsid w:val="00C650D1"/>
    <w:rsid w:val="00E319C6"/>
    <w:rsid w:val="00F53A75"/>
    <w:rsid w:val="00F7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F9773"/>
  <w15:chartTrackingRefBased/>
  <w15:docId w15:val="{8F2A3B0B-1F52-4D01-80ED-1CEF5AA2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6D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716D34"/>
    <w:pPr>
      <w:ind w:left="999" w:hanging="33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16D34"/>
    <w:rPr>
      <w:rFonts w:ascii="Times New Roman" w:eastAsia="Times New Roman" w:hAnsi="Times New Roman" w:cs="Times New Roman"/>
      <w:b/>
      <w:bCs/>
    </w:rPr>
  </w:style>
  <w:style w:type="paragraph" w:styleId="TOC1">
    <w:name w:val="toc 1"/>
    <w:basedOn w:val="Normal"/>
    <w:uiPriority w:val="39"/>
    <w:qFormat/>
    <w:rsid w:val="00716D34"/>
    <w:pPr>
      <w:spacing w:before="167"/>
      <w:ind w:left="663"/>
    </w:pPr>
    <w:rPr>
      <w:b/>
      <w:bCs/>
    </w:rPr>
  </w:style>
  <w:style w:type="paragraph" w:styleId="TOC2">
    <w:name w:val="toc 2"/>
    <w:basedOn w:val="Normal"/>
    <w:uiPriority w:val="1"/>
    <w:qFormat/>
    <w:rsid w:val="00716D34"/>
    <w:pPr>
      <w:spacing w:before="52"/>
      <w:ind w:left="1882" w:hanging="338"/>
    </w:pPr>
  </w:style>
  <w:style w:type="paragraph" w:styleId="BodyText">
    <w:name w:val="Body Text"/>
    <w:basedOn w:val="Normal"/>
    <w:link w:val="BodyTextChar"/>
    <w:uiPriority w:val="1"/>
    <w:qFormat/>
    <w:rsid w:val="00716D34"/>
  </w:style>
  <w:style w:type="character" w:customStyle="1" w:styleId="BodyTextChar">
    <w:name w:val="Body Text Char"/>
    <w:basedOn w:val="DefaultParagraphFont"/>
    <w:link w:val="BodyText"/>
    <w:uiPriority w:val="1"/>
    <w:rsid w:val="00716D34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of text,List Paragraph1,Body of textCxSp,Body of text+1,Body of text+2,Body of text+3,List Paragraph11"/>
    <w:basedOn w:val="Normal"/>
    <w:link w:val="ListParagraphChar"/>
    <w:uiPriority w:val="34"/>
    <w:qFormat/>
    <w:rsid w:val="00716D34"/>
    <w:pPr>
      <w:ind w:left="1335" w:hanging="336"/>
      <w:jc w:val="both"/>
    </w:pPr>
  </w:style>
  <w:style w:type="character" w:customStyle="1" w:styleId="ListParagraphChar">
    <w:name w:val="List Paragraph Char"/>
    <w:aliases w:val="Body of text Char,List Paragraph1 Char,Body of textCxSp Char,Body of text+1 Char,Body of text+2 Char,Body of text+3 Char,List Paragraph11 Char"/>
    <w:link w:val="ListParagraph"/>
    <w:uiPriority w:val="34"/>
    <w:qFormat/>
    <w:rsid w:val="00716D34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16D34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D3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D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6D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D3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16D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D3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16D34"/>
    <w:rPr>
      <w:color w:val="0563C1" w:themeColor="hyperlink"/>
      <w:u w:val="single"/>
    </w:rPr>
  </w:style>
  <w:style w:type="paragraph" w:customStyle="1" w:styleId="BodyText1">
    <w:name w:val="Body Text1"/>
    <w:rsid w:val="00716D34"/>
    <w:pPr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49</Pages>
  <Words>10037</Words>
  <Characters>57216</Characters>
  <Application>Microsoft Office Word</Application>
  <DocSecurity>0</DocSecurity>
  <Lines>476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7</cp:revision>
  <cp:lastPrinted>2022-07-26T10:16:00Z</cp:lastPrinted>
  <dcterms:created xsi:type="dcterms:W3CDTF">2019-08-21T07:28:00Z</dcterms:created>
  <dcterms:modified xsi:type="dcterms:W3CDTF">2022-07-26T10:17:00Z</dcterms:modified>
</cp:coreProperties>
</file>